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371"/>
      </w:tblGrid>
      <w:tr w:rsidR="003D5AFA" w:rsidTr="000F4325">
        <w:trPr>
          <w:cantSplit/>
        </w:trPr>
        <w:tc>
          <w:tcPr>
            <w:tcW w:w="1771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3D5AFA" w:rsidRDefault="003D5AFA" w:rsidP="000F4325"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-887095</wp:posOffset>
                  </wp:positionV>
                  <wp:extent cx="960755" cy="901065"/>
                  <wp:effectExtent l="19050" t="0" r="0" b="0"/>
                  <wp:wrapSquare wrapText="right"/>
                  <wp:docPr id="1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901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E041D">
              <w:pict>
                <v:rect id="_x0000_s1026" style="position:absolute;margin-left:-42.05pt;margin-top:-20.45pt;width:540pt;height:100.8pt;z-index:-251658240;mso-position-horizontal-relative:text;mso-position-vertical-relative:text" o:allowincell="f" filled="f" fillcolor="#930" stroked="f">
                  <v:fill color2="fill lighten(0)" method="linear sigma" focus="100%" type="gradient"/>
                </v:rect>
              </w:pict>
            </w:r>
          </w:p>
        </w:tc>
        <w:tc>
          <w:tcPr>
            <w:tcW w:w="7371" w:type="dxa"/>
            <w:shd w:val="clear" w:color="auto" w:fill="auto"/>
          </w:tcPr>
          <w:p w:rsidR="003D5AFA" w:rsidRDefault="003D5AFA" w:rsidP="000F4325">
            <w:pPr>
              <w:pStyle w:val="Cmsor1"/>
              <w:jc w:val="center"/>
              <w:rPr>
                <w:rFonts w:ascii="ZapfEllipt BT" w:hAnsi="ZapfEllipt BT"/>
                <w:b/>
                <w:i/>
                <w:spacing w:val="30"/>
              </w:rPr>
            </w:pPr>
            <w:r>
              <w:rPr>
                <w:rFonts w:ascii="ZapfEllipt BT" w:hAnsi="ZapfEllipt BT"/>
                <w:b/>
                <w:i/>
                <w:spacing w:val="30"/>
              </w:rPr>
              <w:t>KRAJCZÁROS ALAPÍTVÁNY</w:t>
            </w:r>
          </w:p>
        </w:tc>
      </w:tr>
      <w:tr w:rsidR="003D5AFA" w:rsidTr="000F4325">
        <w:trPr>
          <w:cantSplit/>
        </w:trPr>
        <w:tc>
          <w:tcPr>
            <w:tcW w:w="1771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3D5AFA" w:rsidRDefault="003D5AFA" w:rsidP="000F4325"/>
        </w:tc>
        <w:tc>
          <w:tcPr>
            <w:tcW w:w="737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3D5AFA" w:rsidRDefault="003D5AFA" w:rsidP="000F4325">
            <w:pPr>
              <w:pStyle w:val="Cmsor2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közhasznú szervezet -</w:t>
            </w:r>
          </w:p>
        </w:tc>
      </w:tr>
      <w:tr w:rsidR="003D5AFA" w:rsidTr="000F4325">
        <w:trPr>
          <w:cantSplit/>
        </w:trPr>
        <w:tc>
          <w:tcPr>
            <w:tcW w:w="1771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3D5AFA" w:rsidRDefault="003D5AFA" w:rsidP="000F4325"/>
        </w:tc>
        <w:tc>
          <w:tcPr>
            <w:tcW w:w="7371" w:type="dxa"/>
            <w:shd w:val="clear" w:color="auto" w:fill="auto"/>
          </w:tcPr>
          <w:p w:rsidR="003D5AFA" w:rsidRDefault="003D5AFA" w:rsidP="000F4325">
            <w:pPr>
              <w:pStyle w:val="Cmsor2"/>
              <w:jc w:val="center"/>
              <w:rPr>
                <w:sz w:val="28"/>
              </w:rPr>
            </w:pPr>
            <w:r>
              <w:rPr>
                <w:sz w:val="28"/>
              </w:rPr>
              <w:t>Adószám: 18481776-1-07; OTP 11736116-20124496</w:t>
            </w:r>
          </w:p>
        </w:tc>
      </w:tr>
      <w:tr w:rsidR="003D5AFA" w:rsidTr="000F4325">
        <w:trPr>
          <w:cantSplit/>
        </w:trPr>
        <w:tc>
          <w:tcPr>
            <w:tcW w:w="1771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3D5AFA" w:rsidRDefault="003D5AFA" w:rsidP="000F4325"/>
        </w:tc>
        <w:tc>
          <w:tcPr>
            <w:tcW w:w="7371" w:type="dxa"/>
            <w:shd w:val="clear" w:color="auto" w:fill="auto"/>
          </w:tcPr>
          <w:p w:rsidR="003D5AFA" w:rsidRPr="00984647" w:rsidRDefault="003D5AFA" w:rsidP="000F4325">
            <w:pPr>
              <w:jc w:val="center"/>
              <w:rPr>
                <w:i/>
              </w:rPr>
            </w:pPr>
            <w:r>
              <w:rPr>
                <w:i/>
              </w:rPr>
              <w:t xml:space="preserve">Székhely: </w:t>
            </w:r>
            <w:r w:rsidRPr="00984647">
              <w:rPr>
                <w:i/>
              </w:rPr>
              <w:t>8000 Sz</w:t>
            </w:r>
            <w:r>
              <w:rPr>
                <w:i/>
              </w:rPr>
              <w:t>ékes</w:t>
            </w:r>
            <w:r w:rsidRPr="00984647">
              <w:rPr>
                <w:i/>
              </w:rPr>
              <w:t>f</w:t>
            </w:r>
            <w:r>
              <w:rPr>
                <w:i/>
              </w:rPr>
              <w:t>ehér</w:t>
            </w:r>
            <w:r w:rsidRPr="00984647">
              <w:rPr>
                <w:i/>
              </w:rPr>
              <w:t>vár</w:t>
            </w:r>
            <w:proofErr w:type="gramStart"/>
            <w:r w:rsidRPr="00984647">
              <w:rPr>
                <w:i/>
              </w:rPr>
              <w:t>.,</w:t>
            </w:r>
            <w:proofErr w:type="gramEnd"/>
            <w:r w:rsidRPr="00984647">
              <w:rPr>
                <w:i/>
              </w:rPr>
              <w:t xml:space="preserve"> B</w:t>
            </w:r>
            <w:r>
              <w:rPr>
                <w:i/>
              </w:rPr>
              <w:t>ártfai u. 41. B.</w:t>
            </w:r>
          </w:p>
        </w:tc>
      </w:tr>
      <w:tr w:rsidR="003D5AFA" w:rsidTr="000F4325">
        <w:trPr>
          <w:cantSplit/>
        </w:trPr>
        <w:tc>
          <w:tcPr>
            <w:tcW w:w="1771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3D5AFA" w:rsidRDefault="003D5AFA" w:rsidP="000F4325"/>
        </w:tc>
        <w:tc>
          <w:tcPr>
            <w:tcW w:w="737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3D5AFA" w:rsidRPr="00984647" w:rsidRDefault="003D5AFA" w:rsidP="000F4325">
            <w:pPr>
              <w:rPr>
                <w:i/>
              </w:rPr>
            </w:pPr>
            <w:r>
              <w:rPr>
                <w:i/>
              </w:rPr>
              <w:t xml:space="preserve">            </w:t>
            </w:r>
            <w:r w:rsidRPr="00984647">
              <w:rPr>
                <w:i/>
              </w:rPr>
              <w:t>Tel:</w:t>
            </w:r>
            <w:r>
              <w:rPr>
                <w:i/>
              </w:rPr>
              <w:t xml:space="preserve"> 06/30/9566-736, Fax: </w:t>
            </w:r>
            <w:proofErr w:type="gramStart"/>
            <w:r w:rsidRPr="00A33540">
              <w:rPr>
                <w:i/>
              </w:rPr>
              <w:t>-   E-mail</w:t>
            </w:r>
            <w:proofErr w:type="gramEnd"/>
            <w:r w:rsidRPr="00A33540">
              <w:rPr>
                <w:i/>
              </w:rPr>
              <w:t xml:space="preserve">: </w:t>
            </w:r>
            <w:hyperlink r:id="rId6" w:history="1">
              <w:r w:rsidRPr="00A33540">
                <w:rPr>
                  <w:rStyle w:val="Hiperhivatkozs"/>
                  <w:i/>
                </w:rPr>
                <w:t>krajczáros@t-online.hu</w:t>
              </w:r>
            </w:hyperlink>
          </w:p>
        </w:tc>
      </w:tr>
    </w:tbl>
    <w:p w:rsidR="003D5AFA" w:rsidRDefault="003D5AFA" w:rsidP="003D5AFA">
      <w:pPr>
        <w:ind w:left="-426" w:right="-284"/>
        <w:jc w:val="center"/>
      </w:pPr>
      <w:proofErr w:type="gramStart"/>
      <w:r>
        <w:t xml:space="preserve">Kommunikációs felületek: </w:t>
      </w:r>
      <w:hyperlink r:id="rId7" w:history="1">
        <w:r w:rsidRPr="00EE4E9E">
          <w:rPr>
            <w:rStyle w:val="Hiperhivatkozs"/>
          </w:rPr>
          <w:t>http://krajczaros.uw.hu</w:t>
        </w:r>
      </w:hyperlink>
      <w:r w:rsidRPr="00EE4E9E">
        <w:t xml:space="preserve"> és </w:t>
      </w:r>
      <w:hyperlink r:id="rId8" w:history="1">
        <w:r w:rsidRPr="00EE4E9E">
          <w:rPr>
            <w:rStyle w:val="Hiperhivatkozs"/>
          </w:rPr>
          <w:t>http://haemgo.uw.hu</w:t>
        </w:r>
      </w:hyperlink>
      <w:r w:rsidRPr="00EE4E9E">
        <w:t xml:space="preserve"> és </w:t>
      </w:r>
      <w:hyperlink r:id="rId9" w:history="1">
        <w:r w:rsidRPr="003D3663">
          <w:rPr>
            <w:rStyle w:val="Hiperhivatkozs"/>
          </w:rPr>
          <w:t>www.krajczarosalapitvany.hu</w:t>
        </w:r>
      </w:hyperlink>
      <w:r>
        <w:t xml:space="preserve"> illetve </w:t>
      </w:r>
      <w:hyperlink r:id="rId10" w:history="1">
        <w:r w:rsidRPr="0007620B">
          <w:rPr>
            <w:rStyle w:val="Hiperhivatkozs"/>
          </w:rPr>
          <w:t>www.hadisirgondozas.hu</w:t>
        </w:r>
      </w:hyperlink>
      <w:r>
        <w:t xml:space="preserve"> és </w:t>
      </w:r>
      <w:hyperlink r:id="rId11" w:history="1">
        <w:r w:rsidRPr="00B871A0">
          <w:rPr>
            <w:rStyle w:val="Hiperhivatkozs"/>
          </w:rPr>
          <w:t>http://haemgo.hu</w:t>
        </w:r>
      </w:hyperlink>
      <w:r>
        <w:t xml:space="preserve"> továbbá </w:t>
      </w:r>
      <w:hyperlink r:id="rId12" w:history="1">
        <w:r w:rsidRPr="00D91594">
          <w:rPr>
            <w:rStyle w:val="Hiperhivatkozs"/>
          </w:rPr>
          <w:t>http://www.facebook.com/krajczaros.alapitvany</w:t>
        </w:r>
      </w:hyperlink>
      <w:r>
        <w:t xml:space="preserve"> és </w:t>
      </w:r>
      <w:hyperlink r:id="rId13" w:history="1">
        <w:r w:rsidRPr="00DA6139">
          <w:rPr>
            <w:rStyle w:val="Hiperhivatkozs"/>
          </w:rPr>
          <w:t>https://www.youtube.com/results?search_query=krajcz%C3%A1ros+alap%C3%ADtv%C3%A1ny</w:t>
        </w:r>
        <w:proofErr w:type="gramEnd"/>
      </w:hyperlink>
      <w:r>
        <w:t xml:space="preserve"> </w:t>
      </w:r>
    </w:p>
    <w:p w:rsidR="003D5AFA" w:rsidRDefault="003D5AFA" w:rsidP="003D5AFA"/>
    <w:p w:rsidR="003D5AFA" w:rsidRPr="00092599" w:rsidRDefault="003D5AFA" w:rsidP="003D5AFA"/>
    <w:p w:rsidR="003D5AFA" w:rsidRPr="00092599" w:rsidRDefault="003D5AFA" w:rsidP="003D5AFA">
      <w:pPr>
        <w:jc w:val="center"/>
        <w:rPr>
          <w:i/>
          <w:sz w:val="22"/>
          <w:szCs w:val="22"/>
        </w:rPr>
      </w:pPr>
      <w:r w:rsidRPr="00092599">
        <w:rPr>
          <w:i/>
          <w:sz w:val="22"/>
          <w:szCs w:val="22"/>
        </w:rPr>
        <w:t xml:space="preserve">A KURATÓRIUM </w:t>
      </w:r>
      <w:r>
        <w:rPr>
          <w:b/>
          <w:i/>
          <w:sz w:val="22"/>
          <w:szCs w:val="22"/>
        </w:rPr>
        <w:t>2016/10</w:t>
      </w:r>
      <w:r w:rsidRPr="00092599">
        <w:rPr>
          <w:b/>
          <w:i/>
          <w:sz w:val="22"/>
          <w:szCs w:val="22"/>
        </w:rPr>
        <w:t>. (</w:t>
      </w:r>
      <w:r>
        <w:rPr>
          <w:b/>
          <w:i/>
          <w:sz w:val="22"/>
          <w:szCs w:val="22"/>
        </w:rPr>
        <w:t>04.14</w:t>
      </w:r>
      <w:r w:rsidRPr="00092599">
        <w:rPr>
          <w:b/>
          <w:i/>
          <w:sz w:val="22"/>
          <w:szCs w:val="22"/>
        </w:rPr>
        <w:t>.)</w:t>
      </w:r>
      <w:r w:rsidRPr="00092599">
        <w:rPr>
          <w:i/>
          <w:sz w:val="22"/>
          <w:szCs w:val="22"/>
        </w:rPr>
        <w:t xml:space="preserve"> számú határozata:</w:t>
      </w:r>
    </w:p>
    <w:p w:rsidR="003D5AFA" w:rsidRPr="000B0D52" w:rsidRDefault="003D5AFA" w:rsidP="003D5AFA">
      <w:pPr>
        <w:jc w:val="both"/>
        <w:rPr>
          <w:color w:val="000000"/>
          <w:sz w:val="16"/>
          <w:szCs w:val="16"/>
        </w:rPr>
      </w:pPr>
    </w:p>
    <w:p w:rsidR="003D5AFA" w:rsidRPr="00092599" w:rsidRDefault="003D5AFA" w:rsidP="003D5AFA">
      <w:pPr>
        <w:jc w:val="both"/>
        <w:rPr>
          <w:color w:val="000000"/>
          <w:sz w:val="22"/>
          <w:szCs w:val="22"/>
        </w:rPr>
      </w:pPr>
      <w:r w:rsidRPr="00092599">
        <w:rPr>
          <w:color w:val="000000"/>
          <w:sz w:val="22"/>
          <w:szCs w:val="22"/>
        </w:rPr>
        <w:t>A kurátorok a kuratórium ülésének feltételeit illetően az alábbiak szerint határoztak:</w:t>
      </w:r>
    </w:p>
    <w:p w:rsidR="003D5AFA" w:rsidRPr="00092599" w:rsidRDefault="003D5AFA" w:rsidP="003D5AFA">
      <w:pPr>
        <w:rPr>
          <w:sz w:val="22"/>
          <w:szCs w:val="22"/>
        </w:rPr>
      </w:pPr>
      <w:r w:rsidRPr="00092599">
        <w:rPr>
          <w:b/>
          <w:sz w:val="22"/>
          <w:szCs w:val="22"/>
        </w:rPr>
        <w:t xml:space="preserve">1) </w:t>
      </w:r>
      <w:proofErr w:type="spellStart"/>
      <w:r w:rsidRPr="00092599">
        <w:rPr>
          <w:b/>
          <w:sz w:val="22"/>
          <w:szCs w:val="22"/>
        </w:rPr>
        <w:t>Jkv</w:t>
      </w:r>
      <w:proofErr w:type="spellEnd"/>
      <w:r w:rsidRPr="00092599">
        <w:rPr>
          <w:b/>
          <w:sz w:val="22"/>
          <w:szCs w:val="22"/>
        </w:rPr>
        <w:t>.</w:t>
      </w:r>
      <w:r w:rsidRPr="00092599">
        <w:rPr>
          <w:sz w:val="22"/>
          <w:szCs w:val="22"/>
        </w:rPr>
        <w:t xml:space="preserve"> Vezető felkérés: </w:t>
      </w:r>
      <w:r w:rsidRPr="00092599">
        <w:rPr>
          <w:sz w:val="22"/>
          <w:szCs w:val="22"/>
        </w:rPr>
        <w:tab/>
        <w:t>Kubik Enikő</w:t>
      </w:r>
      <w:r w:rsidRPr="00092599">
        <w:rPr>
          <w:sz w:val="22"/>
          <w:szCs w:val="22"/>
        </w:rPr>
        <w:tab/>
      </w:r>
      <w:r w:rsidRPr="00092599">
        <w:rPr>
          <w:sz w:val="22"/>
          <w:szCs w:val="22"/>
        </w:rPr>
        <w:tab/>
        <w:t xml:space="preserve"> elfogadva: </w:t>
      </w:r>
      <w:r w:rsidRPr="00092599">
        <w:rPr>
          <w:b/>
          <w:sz w:val="22"/>
          <w:szCs w:val="22"/>
        </w:rPr>
        <w:t>3 igen</w:t>
      </w:r>
      <w:proofErr w:type="gramStart"/>
      <w:r w:rsidRPr="00092599">
        <w:rPr>
          <w:sz w:val="22"/>
          <w:szCs w:val="22"/>
        </w:rPr>
        <w:t>,  …</w:t>
      </w:r>
      <w:proofErr w:type="gramEnd"/>
      <w:r w:rsidRPr="00092599">
        <w:rPr>
          <w:sz w:val="22"/>
          <w:szCs w:val="22"/>
        </w:rPr>
        <w:t xml:space="preserve">. nem, …. </w:t>
      </w:r>
      <w:proofErr w:type="spellStart"/>
      <w:r w:rsidRPr="00092599">
        <w:rPr>
          <w:sz w:val="22"/>
          <w:szCs w:val="22"/>
        </w:rPr>
        <w:t>tartózk</w:t>
      </w:r>
      <w:proofErr w:type="spellEnd"/>
      <w:r w:rsidRPr="00092599">
        <w:rPr>
          <w:sz w:val="22"/>
          <w:szCs w:val="22"/>
        </w:rPr>
        <w:t xml:space="preserve">. </w:t>
      </w:r>
    </w:p>
    <w:p w:rsidR="003D5AFA" w:rsidRPr="00092599" w:rsidRDefault="003D5AFA" w:rsidP="003D5AFA">
      <w:pPr>
        <w:rPr>
          <w:sz w:val="22"/>
          <w:szCs w:val="22"/>
        </w:rPr>
      </w:pPr>
      <w:r w:rsidRPr="00092599">
        <w:rPr>
          <w:b/>
          <w:sz w:val="22"/>
          <w:szCs w:val="22"/>
        </w:rPr>
        <w:t xml:space="preserve">2) </w:t>
      </w:r>
      <w:proofErr w:type="spellStart"/>
      <w:r w:rsidRPr="00092599">
        <w:rPr>
          <w:b/>
          <w:sz w:val="22"/>
          <w:szCs w:val="22"/>
        </w:rPr>
        <w:t>Jkv</w:t>
      </w:r>
      <w:proofErr w:type="spellEnd"/>
      <w:r w:rsidRPr="00092599">
        <w:rPr>
          <w:b/>
          <w:sz w:val="22"/>
          <w:szCs w:val="22"/>
        </w:rPr>
        <w:t>.</w:t>
      </w:r>
      <w:r w:rsidRPr="00092599">
        <w:rPr>
          <w:sz w:val="22"/>
          <w:szCs w:val="22"/>
        </w:rPr>
        <w:t xml:space="preserve"> Hitelesítő felkérés:</w:t>
      </w:r>
      <w:r w:rsidRPr="00092599">
        <w:rPr>
          <w:sz w:val="22"/>
          <w:szCs w:val="22"/>
        </w:rPr>
        <w:tab/>
        <w:t>Adorjáni István</w:t>
      </w:r>
      <w:r w:rsidRPr="00092599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 w:rsidRPr="00092599">
        <w:rPr>
          <w:sz w:val="22"/>
          <w:szCs w:val="22"/>
        </w:rPr>
        <w:t>elfogadva:</w:t>
      </w:r>
      <w:r w:rsidRPr="00092599">
        <w:rPr>
          <w:b/>
          <w:sz w:val="22"/>
          <w:szCs w:val="22"/>
        </w:rPr>
        <w:t xml:space="preserve"> 3</w:t>
      </w:r>
      <w:r w:rsidRPr="00092599">
        <w:rPr>
          <w:sz w:val="22"/>
          <w:szCs w:val="22"/>
        </w:rPr>
        <w:t xml:space="preserve"> </w:t>
      </w:r>
      <w:r w:rsidRPr="00092599">
        <w:rPr>
          <w:b/>
          <w:sz w:val="22"/>
          <w:szCs w:val="22"/>
        </w:rPr>
        <w:t>igen</w:t>
      </w:r>
      <w:proofErr w:type="gramStart"/>
      <w:r w:rsidRPr="00092599">
        <w:rPr>
          <w:sz w:val="22"/>
          <w:szCs w:val="22"/>
        </w:rPr>
        <w:t>,  ….</w:t>
      </w:r>
      <w:proofErr w:type="gramEnd"/>
      <w:r w:rsidRPr="00092599">
        <w:rPr>
          <w:sz w:val="22"/>
          <w:szCs w:val="22"/>
        </w:rPr>
        <w:t xml:space="preserve"> nem, …. </w:t>
      </w:r>
      <w:proofErr w:type="spellStart"/>
      <w:r w:rsidRPr="00092599">
        <w:rPr>
          <w:sz w:val="22"/>
          <w:szCs w:val="22"/>
        </w:rPr>
        <w:t>tartózk</w:t>
      </w:r>
      <w:proofErr w:type="spellEnd"/>
      <w:r w:rsidRPr="00092599">
        <w:rPr>
          <w:sz w:val="22"/>
          <w:szCs w:val="22"/>
        </w:rPr>
        <w:t>.</w:t>
      </w:r>
    </w:p>
    <w:p w:rsidR="003D5AFA" w:rsidRPr="00092599" w:rsidRDefault="003D5AFA" w:rsidP="003D5AFA">
      <w:pPr>
        <w:rPr>
          <w:sz w:val="22"/>
          <w:szCs w:val="22"/>
        </w:rPr>
      </w:pPr>
      <w:r w:rsidRPr="00092599">
        <w:rPr>
          <w:sz w:val="22"/>
          <w:szCs w:val="22"/>
        </w:rPr>
        <w:tab/>
      </w:r>
      <w:r w:rsidRPr="00092599">
        <w:rPr>
          <w:sz w:val="22"/>
          <w:szCs w:val="22"/>
        </w:rPr>
        <w:tab/>
      </w:r>
      <w:r w:rsidRPr="00092599">
        <w:rPr>
          <w:sz w:val="22"/>
          <w:szCs w:val="22"/>
        </w:rPr>
        <w:tab/>
      </w:r>
      <w:r w:rsidRPr="00092599">
        <w:rPr>
          <w:sz w:val="22"/>
          <w:szCs w:val="22"/>
        </w:rPr>
        <w:tab/>
        <w:t>Berkes Sándor</w:t>
      </w:r>
      <w:r w:rsidRPr="00092599">
        <w:rPr>
          <w:sz w:val="22"/>
          <w:szCs w:val="22"/>
        </w:rPr>
        <w:tab/>
        <w:t xml:space="preserve"> </w:t>
      </w:r>
      <w:r w:rsidRPr="00092599">
        <w:rPr>
          <w:sz w:val="22"/>
          <w:szCs w:val="22"/>
        </w:rPr>
        <w:tab/>
        <w:t xml:space="preserve"> elfogadva: </w:t>
      </w:r>
      <w:r w:rsidRPr="00092599">
        <w:rPr>
          <w:b/>
          <w:sz w:val="22"/>
          <w:szCs w:val="22"/>
        </w:rPr>
        <w:t>3 igen</w:t>
      </w:r>
      <w:proofErr w:type="gramStart"/>
      <w:r w:rsidRPr="00092599">
        <w:rPr>
          <w:sz w:val="22"/>
          <w:szCs w:val="22"/>
        </w:rPr>
        <w:t>,  ….</w:t>
      </w:r>
      <w:proofErr w:type="gramEnd"/>
      <w:r w:rsidRPr="00092599">
        <w:rPr>
          <w:sz w:val="22"/>
          <w:szCs w:val="22"/>
        </w:rPr>
        <w:t xml:space="preserve"> nem, …. </w:t>
      </w:r>
      <w:proofErr w:type="spellStart"/>
      <w:r w:rsidRPr="00092599">
        <w:rPr>
          <w:sz w:val="22"/>
          <w:szCs w:val="22"/>
        </w:rPr>
        <w:t>tartózk</w:t>
      </w:r>
      <w:proofErr w:type="spellEnd"/>
      <w:r w:rsidRPr="00092599">
        <w:rPr>
          <w:sz w:val="22"/>
          <w:szCs w:val="22"/>
        </w:rPr>
        <w:t>.</w:t>
      </w:r>
    </w:p>
    <w:p w:rsidR="003D5AFA" w:rsidRPr="00092599" w:rsidRDefault="003D5AFA" w:rsidP="003D5AFA">
      <w:pPr>
        <w:jc w:val="both"/>
        <w:rPr>
          <w:color w:val="000000"/>
          <w:sz w:val="22"/>
          <w:szCs w:val="22"/>
        </w:rPr>
      </w:pPr>
      <w:r w:rsidRPr="00092599">
        <w:rPr>
          <w:b/>
          <w:color w:val="000000"/>
          <w:sz w:val="22"/>
          <w:szCs w:val="22"/>
        </w:rPr>
        <w:t>3) Napirend</w:t>
      </w:r>
      <w:r w:rsidRPr="00092599">
        <w:rPr>
          <w:color w:val="000000"/>
          <w:sz w:val="22"/>
          <w:szCs w:val="22"/>
        </w:rPr>
        <w:t>:</w:t>
      </w:r>
      <w:r w:rsidRPr="00092599">
        <w:rPr>
          <w:color w:val="000000"/>
          <w:sz w:val="22"/>
          <w:szCs w:val="22"/>
        </w:rPr>
        <w:tab/>
      </w:r>
      <w:r w:rsidRPr="00092599">
        <w:rPr>
          <w:color w:val="000000"/>
          <w:sz w:val="22"/>
          <w:szCs w:val="22"/>
        </w:rPr>
        <w:tab/>
      </w:r>
      <w:r w:rsidRPr="00092599">
        <w:rPr>
          <w:color w:val="000000"/>
          <w:sz w:val="22"/>
          <w:szCs w:val="22"/>
        </w:rPr>
        <w:tab/>
      </w:r>
      <w:r w:rsidRPr="00092599">
        <w:rPr>
          <w:color w:val="000000"/>
          <w:sz w:val="22"/>
          <w:szCs w:val="22"/>
        </w:rPr>
        <w:tab/>
      </w:r>
      <w:r w:rsidRPr="00092599">
        <w:rPr>
          <w:color w:val="000000"/>
          <w:sz w:val="22"/>
          <w:szCs w:val="22"/>
        </w:rPr>
        <w:tab/>
      </w:r>
      <w:r w:rsidRPr="00092599">
        <w:rPr>
          <w:color w:val="000000"/>
          <w:sz w:val="22"/>
          <w:szCs w:val="22"/>
        </w:rPr>
        <w:tab/>
        <w:t xml:space="preserve"> </w:t>
      </w:r>
      <w:r w:rsidRPr="00092599">
        <w:rPr>
          <w:sz w:val="22"/>
          <w:szCs w:val="22"/>
        </w:rPr>
        <w:t xml:space="preserve">elfogadva: </w:t>
      </w:r>
      <w:r w:rsidRPr="00092599">
        <w:rPr>
          <w:b/>
          <w:sz w:val="22"/>
          <w:szCs w:val="22"/>
        </w:rPr>
        <w:t>3 igen</w:t>
      </w:r>
      <w:proofErr w:type="gramStart"/>
      <w:r>
        <w:rPr>
          <w:sz w:val="22"/>
          <w:szCs w:val="22"/>
        </w:rPr>
        <w:t xml:space="preserve">, </w:t>
      </w:r>
      <w:r w:rsidRPr="00092599">
        <w:rPr>
          <w:sz w:val="22"/>
          <w:szCs w:val="22"/>
        </w:rPr>
        <w:t>….</w:t>
      </w:r>
      <w:proofErr w:type="gramEnd"/>
      <w:r w:rsidRPr="00092599">
        <w:rPr>
          <w:sz w:val="22"/>
          <w:szCs w:val="22"/>
        </w:rPr>
        <w:t xml:space="preserve"> </w:t>
      </w:r>
      <w:r>
        <w:rPr>
          <w:sz w:val="22"/>
          <w:szCs w:val="22"/>
        </w:rPr>
        <w:t>nem,</w:t>
      </w:r>
      <w:r w:rsidRPr="00092599">
        <w:rPr>
          <w:sz w:val="22"/>
          <w:szCs w:val="22"/>
        </w:rPr>
        <w:t xml:space="preserve">…. </w:t>
      </w:r>
      <w:proofErr w:type="spellStart"/>
      <w:r w:rsidRPr="00092599">
        <w:rPr>
          <w:sz w:val="22"/>
          <w:szCs w:val="22"/>
        </w:rPr>
        <w:t>tartózk</w:t>
      </w:r>
      <w:proofErr w:type="spellEnd"/>
      <w:r w:rsidRPr="00092599">
        <w:rPr>
          <w:sz w:val="22"/>
          <w:szCs w:val="22"/>
        </w:rPr>
        <w:t>.</w:t>
      </w:r>
    </w:p>
    <w:p w:rsidR="003D5AFA" w:rsidRDefault="003D5AFA" w:rsidP="003D5AFA">
      <w:pPr>
        <w:rPr>
          <w:color w:val="000000"/>
          <w:sz w:val="22"/>
          <w:szCs w:val="22"/>
        </w:rPr>
      </w:pPr>
    </w:p>
    <w:p w:rsidR="008F19F4" w:rsidRPr="00092599" w:rsidRDefault="008F19F4" w:rsidP="003D5AFA">
      <w:pPr>
        <w:rPr>
          <w:color w:val="000000"/>
          <w:sz w:val="22"/>
          <w:szCs w:val="22"/>
        </w:rPr>
      </w:pPr>
    </w:p>
    <w:p w:rsidR="008F19F4" w:rsidRPr="00092599" w:rsidRDefault="008F19F4" w:rsidP="008F19F4">
      <w:pPr>
        <w:jc w:val="center"/>
        <w:rPr>
          <w:i/>
          <w:sz w:val="22"/>
          <w:szCs w:val="22"/>
        </w:rPr>
      </w:pPr>
      <w:r w:rsidRPr="00092599">
        <w:rPr>
          <w:i/>
          <w:sz w:val="22"/>
          <w:szCs w:val="22"/>
        </w:rPr>
        <w:t xml:space="preserve">A KURATÓRIUM </w:t>
      </w:r>
      <w:r>
        <w:rPr>
          <w:b/>
          <w:i/>
          <w:sz w:val="22"/>
          <w:szCs w:val="22"/>
        </w:rPr>
        <w:t>2016/11</w:t>
      </w:r>
      <w:r w:rsidRPr="00092599">
        <w:rPr>
          <w:b/>
          <w:i/>
          <w:sz w:val="22"/>
          <w:szCs w:val="22"/>
        </w:rPr>
        <w:t>. (</w:t>
      </w:r>
      <w:r>
        <w:rPr>
          <w:b/>
          <w:i/>
          <w:sz w:val="22"/>
          <w:szCs w:val="22"/>
        </w:rPr>
        <w:t>04.14</w:t>
      </w:r>
      <w:r w:rsidRPr="00092599">
        <w:rPr>
          <w:b/>
          <w:i/>
          <w:sz w:val="22"/>
          <w:szCs w:val="22"/>
        </w:rPr>
        <w:t>.)</w:t>
      </w:r>
      <w:r w:rsidRPr="00092599">
        <w:rPr>
          <w:i/>
          <w:sz w:val="22"/>
          <w:szCs w:val="22"/>
        </w:rPr>
        <w:t xml:space="preserve"> számú határozata:</w:t>
      </w:r>
    </w:p>
    <w:p w:rsidR="003D5AFA" w:rsidRDefault="003D5AFA" w:rsidP="003D5AFA">
      <w:pPr>
        <w:rPr>
          <w:rFonts w:ascii="Calibri" w:hAnsi="Calibri"/>
          <w:color w:val="000000"/>
          <w:sz w:val="22"/>
          <w:szCs w:val="22"/>
        </w:rPr>
      </w:pPr>
    </w:p>
    <w:p w:rsidR="008F19F4" w:rsidRDefault="008F19F4" w:rsidP="008F19F4">
      <w:pPr>
        <w:rPr>
          <w:iCs/>
          <w:color w:val="000000"/>
        </w:rPr>
      </w:pPr>
      <w:r>
        <w:rPr>
          <w:color w:val="000000"/>
        </w:rPr>
        <w:t>A</w:t>
      </w:r>
      <w:r>
        <w:t xml:space="preserve"> kuratórium tagjai (az </w:t>
      </w:r>
      <w:proofErr w:type="gramStart"/>
      <w:r>
        <w:t>A</w:t>
      </w:r>
      <w:proofErr w:type="gramEnd"/>
      <w:r>
        <w:t xml:space="preserve">.O. </w:t>
      </w:r>
      <w:proofErr w:type="gramStart"/>
      <w:r>
        <w:t>alapján</w:t>
      </w:r>
      <w:proofErr w:type="gramEnd"/>
      <w:r>
        <w:t xml:space="preserve"> elektronikus úton megtartott ülésén, a </w:t>
      </w:r>
      <w:proofErr w:type="spellStart"/>
      <w:r>
        <w:t>jkv-höz</w:t>
      </w:r>
      <w:proofErr w:type="spellEnd"/>
      <w:r>
        <w:t xml:space="preserve"> csatolt meghívó és határozat szavazatukat tartalmazó </w:t>
      </w:r>
      <w:proofErr w:type="spellStart"/>
      <w:r>
        <w:t>email-ekkel</w:t>
      </w:r>
      <w:proofErr w:type="spellEnd"/>
      <w:r>
        <w:t xml:space="preserve"> és benyújtott okmányokkal alátámasztva) az alábbi döntést hozták </w:t>
      </w:r>
      <w:r w:rsidRPr="008F19F4">
        <w:rPr>
          <w:i/>
          <w:iCs/>
          <w:color w:val="000000"/>
        </w:rPr>
        <w:t xml:space="preserve">a </w:t>
      </w:r>
      <w:r w:rsidRPr="0004629B">
        <w:rPr>
          <w:b/>
          <w:i/>
          <w:iCs/>
          <w:color w:val="000000"/>
        </w:rPr>
        <w:t xml:space="preserve">HTBK </w:t>
      </w:r>
      <w:proofErr w:type="spellStart"/>
      <w:r w:rsidRPr="0004629B">
        <w:rPr>
          <w:b/>
          <w:i/>
          <w:iCs/>
          <w:color w:val="000000"/>
        </w:rPr>
        <w:t>emü</w:t>
      </w:r>
      <w:proofErr w:type="spellEnd"/>
      <w:r w:rsidRPr="0004629B">
        <w:rPr>
          <w:b/>
          <w:i/>
          <w:iCs/>
          <w:color w:val="000000"/>
        </w:rPr>
        <w:t>. megállapodás elfogadása tárgyában</w:t>
      </w:r>
      <w:r w:rsidRPr="00247FE7">
        <w:rPr>
          <w:iCs/>
          <w:color w:val="000000"/>
        </w:rPr>
        <w:t>:</w:t>
      </w:r>
    </w:p>
    <w:p w:rsidR="008C2973" w:rsidRPr="008F19F4" w:rsidRDefault="008C2973" w:rsidP="008F19F4">
      <w:pPr>
        <w:rPr>
          <w:rFonts w:ascii="Calibri" w:hAnsi="Calibri"/>
          <w:color w:val="000000"/>
          <w:sz w:val="22"/>
          <w:szCs w:val="22"/>
        </w:rPr>
      </w:pPr>
    </w:p>
    <w:p w:rsidR="008F19F4" w:rsidRPr="00247FE7" w:rsidRDefault="008F19F4" w:rsidP="008F19F4">
      <w:pPr>
        <w:ind w:left="3564" w:firstLine="684"/>
        <w:rPr>
          <w:iCs/>
          <w:color w:val="000000"/>
        </w:rPr>
      </w:pPr>
      <w:r w:rsidRPr="00247FE7">
        <w:rPr>
          <w:iCs/>
        </w:rPr>
        <w:t>3</w:t>
      </w:r>
      <w:r w:rsidRPr="00247FE7">
        <w:rPr>
          <w:iCs/>
          <w:u w:val="single"/>
        </w:rPr>
        <w:t xml:space="preserve"> </w:t>
      </w:r>
      <w:r w:rsidRPr="00247FE7">
        <w:rPr>
          <w:b/>
          <w:bCs/>
          <w:iCs/>
          <w:u w:val="single"/>
        </w:rPr>
        <w:t>igen</w:t>
      </w:r>
      <w:r w:rsidRPr="00247FE7">
        <w:rPr>
          <w:b/>
          <w:bCs/>
          <w:iCs/>
        </w:rPr>
        <w:t xml:space="preserve"> (</w:t>
      </w:r>
      <w:r w:rsidRPr="00247FE7">
        <w:t>tartózkodás illetve ellenszavazat nélkül)</w:t>
      </w:r>
    </w:p>
    <w:p w:rsidR="008F19F4" w:rsidRDefault="008F19F4" w:rsidP="008F19F4">
      <w:pPr>
        <w:rPr>
          <w:color w:val="000000"/>
        </w:rPr>
      </w:pPr>
    </w:p>
    <w:p w:rsidR="008F19F4" w:rsidRDefault="008F19F4" w:rsidP="008F19F4">
      <w:pPr>
        <w:rPr>
          <w:color w:val="000000"/>
        </w:rPr>
      </w:pPr>
    </w:p>
    <w:p w:rsidR="008F19F4" w:rsidRPr="00092599" w:rsidRDefault="008F19F4" w:rsidP="008F19F4">
      <w:pPr>
        <w:jc w:val="center"/>
        <w:rPr>
          <w:i/>
          <w:sz w:val="22"/>
          <w:szCs w:val="22"/>
        </w:rPr>
      </w:pPr>
      <w:r w:rsidRPr="00092599">
        <w:rPr>
          <w:i/>
          <w:sz w:val="22"/>
          <w:szCs w:val="22"/>
        </w:rPr>
        <w:t xml:space="preserve">A KURATÓRIUM </w:t>
      </w:r>
      <w:r>
        <w:rPr>
          <w:b/>
          <w:i/>
          <w:sz w:val="22"/>
          <w:szCs w:val="22"/>
        </w:rPr>
        <w:t>2016/12</w:t>
      </w:r>
      <w:r w:rsidRPr="00092599">
        <w:rPr>
          <w:b/>
          <w:i/>
          <w:sz w:val="22"/>
          <w:szCs w:val="22"/>
        </w:rPr>
        <w:t>. (</w:t>
      </w:r>
      <w:r>
        <w:rPr>
          <w:b/>
          <w:i/>
          <w:sz w:val="22"/>
          <w:szCs w:val="22"/>
        </w:rPr>
        <w:t>04.14</w:t>
      </w:r>
      <w:r w:rsidRPr="00092599">
        <w:rPr>
          <w:b/>
          <w:i/>
          <w:sz w:val="22"/>
          <w:szCs w:val="22"/>
        </w:rPr>
        <w:t>.)</w:t>
      </w:r>
      <w:r w:rsidRPr="00092599">
        <w:rPr>
          <w:i/>
          <w:sz w:val="22"/>
          <w:szCs w:val="22"/>
        </w:rPr>
        <w:t xml:space="preserve"> számú határozata:</w:t>
      </w:r>
    </w:p>
    <w:p w:rsidR="008F19F4" w:rsidRDefault="008F19F4" w:rsidP="008F19F4">
      <w:pPr>
        <w:rPr>
          <w:rFonts w:ascii="Calibri" w:hAnsi="Calibri"/>
          <w:color w:val="000000"/>
          <w:sz w:val="22"/>
          <w:szCs w:val="22"/>
        </w:rPr>
      </w:pPr>
    </w:p>
    <w:p w:rsidR="0004629B" w:rsidRPr="00247FE7" w:rsidRDefault="008F19F4" w:rsidP="0004629B">
      <w:pPr>
        <w:rPr>
          <w:iCs/>
          <w:color w:val="000000"/>
        </w:rPr>
      </w:pPr>
      <w:r>
        <w:rPr>
          <w:color w:val="000000"/>
        </w:rPr>
        <w:t>A</w:t>
      </w:r>
      <w:r>
        <w:t xml:space="preserve"> kuratórium </w:t>
      </w:r>
      <w:r w:rsidR="008C2973">
        <w:t>tagjai</w:t>
      </w:r>
      <w:r>
        <w:t xml:space="preserve"> az alábbi döntést hozták </w:t>
      </w:r>
      <w:r w:rsidR="0004629B" w:rsidRPr="0004629B">
        <w:rPr>
          <w:i/>
        </w:rPr>
        <w:t xml:space="preserve">a </w:t>
      </w:r>
      <w:r w:rsidR="008C2973">
        <w:rPr>
          <w:b/>
          <w:i/>
          <w:iCs/>
          <w:color w:val="000000"/>
        </w:rPr>
        <w:t>felhatalmazás</w:t>
      </w:r>
      <w:r w:rsidR="0004629B" w:rsidRPr="0004629B">
        <w:rPr>
          <w:b/>
          <w:i/>
          <w:iCs/>
          <w:color w:val="000000"/>
        </w:rPr>
        <w:t xml:space="preserve"> a kuratórium elnökének 2016-ban </w:t>
      </w:r>
      <w:proofErr w:type="spellStart"/>
      <w:r w:rsidR="0004629B" w:rsidRPr="0004629B">
        <w:rPr>
          <w:b/>
          <w:i/>
          <w:iCs/>
          <w:color w:val="000000"/>
        </w:rPr>
        <w:t>emü</w:t>
      </w:r>
      <w:proofErr w:type="spellEnd"/>
      <w:r w:rsidR="0004629B" w:rsidRPr="0004629B">
        <w:rPr>
          <w:b/>
          <w:i/>
          <w:iCs/>
          <w:color w:val="000000"/>
        </w:rPr>
        <w:t>. megállapodások előkészítésre és megkötésére</w:t>
      </w:r>
      <w:r w:rsidR="0004629B">
        <w:rPr>
          <w:iCs/>
          <w:color w:val="000000"/>
        </w:rPr>
        <w:t xml:space="preserve"> tárgykörben:</w:t>
      </w:r>
      <w:r w:rsidR="0004629B" w:rsidRPr="00247FE7">
        <w:rPr>
          <w:iCs/>
          <w:color w:val="000000"/>
        </w:rPr>
        <w:t xml:space="preserve"> </w:t>
      </w:r>
    </w:p>
    <w:p w:rsidR="0004629B" w:rsidRDefault="0004629B" w:rsidP="008F19F4"/>
    <w:p w:rsidR="008F19F4" w:rsidRPr="0004629B" w:rsidRDefault="0004629B" w:rsidP="0004629B">
      <w:pPr>
        <w:pStyle w:val="Listaszerbekezds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 w:rsidRPr="0004629B">
        <w:rPr>
          <w:i/>
          <w:iCs/>
          <w:color w:val="000000"/>
        </w:rPr>
        <w:t>az</w:t>
      </w:r>
      <w:r w:rsidR="008F19F4" w:rsidRPr="0004629B">
        <w:rPr>
          <w:i/>
          <w:iCs/>
          <w:color w:val="000000"/>
        </w:rPr>
        <w:t xml:space="preserve"> </w:t>
      </w:r>
      <w:proofErr w:type="spellStart"/>
      <w:r w:rsidRPr="0004629B">
        <w:rPr>
          <w:i/>
          <w:iCs/>
          <w:color w:val="000000"/>
        </w:rPr>
        <w:t>Érsemjén</w:t>
      </w:r>
      <w:proofErr w:type="spellEnd"/>
      <w:r w:rsidRPr="0004629B">
        <w:rPr>
          <w:i/>
          <w:iCs/>
          <w:color w:val="000000"/>
        </w:rPr>
        <w:t xml:space="preserve"> önkormányzat illetve civil szervezet</w:t>
      </w:r>
      <w:r w:rsidR="008C2973">
        <w:rPr>
          <w:i/>
          <w:iCs/>
          <w:color w:val="000000"/>
        </w:rPr>
        <w:t>:</w:t>
      </w:r>
    </w:p>
    <w:p w:rsidR="008F19F4" w:rsidRPr="00247FE7" w:rsidRDefault="008F19F4" w:rsidP="008F19F4">
      <w:pPr>
        <w:ind w:left="3564" w:firstLine="684"/>
        <w:rPr>
          <w:iCs/>
          <w:color w:val="000000"/>
        </w:rPr>
      </w:pPr>
      <w:r w:rsidRPr="00247FE7">
        <w:rPr>
          <w:iCs/>
        </w:rPr>
        <w:t>3</w:t>
      </w:r>
      <w:r w:rsidRPr="00247FE7">
        <w:rPr>
          <w:iCs/>
          <w:u w:val="single"/>
        </w:rPr>
        <w:t xml:space="preserve"> </w:t>
      </w:r>
      <w:r w:rsidRPr="00247FE7">
        <w:rPr>
          <w:b/>
          <w:bCs/>
          <w:iCs/>
          <w:u w:val="single"/>
        </w:rPr>
        <w:t>igen</w:t>
      </w:r>
      <w:r w:rsidRPr="00247FE7">
        <w:rPr>
          <w:b/>
          <w:bCs/>
          <w:iCs/>
        </w:rPr>
        <w:t xml:space="preserve"> (</w:t>
      </w:r>
      <w:r w:rsidRPr="00247FE7">
        <w:t>tartózkodás illetve ellenszavazat nélkül)</w:t>
      </w:r>
    </w:p>
    <w:p w:rsidR="008F19F4" w:rsidRDefault="008F19F4" w:rsidP="008F19F4">
      <w:pPr>
        <w:rPr>
          <w:color w:val="000000"/>
        </w:rPr>
      </w:pPr>
    </w:p>
    <w:p w:rsidR="008F19F4" w:rsidRPr="008C2973" w:rsidRDefault="008F19F4" w:rsidP="0004629B">
      <w:pPr>
        <w:pStyle w:val="Listaszerbekezds"/>
        <w:numPr>
          <w:ilvl w:val="0"/>
          <w:numId w:val="1"/>
        </w:numPr>
        <w:rPr>
          <w:iCs/>
          <w:color w:val="000000"/>
        </w:rPr>
      </w:pPr>
      <w:r w:rsidRPr="008C2973">
        <w:rPr>
          <w:i/>
          <w:iCs/>
          <w:color w:val="000000"/>
        </w:rPr>
        <w:t>Nagyvárad –Tanoda Egyesület</w:t>
      </w:r>
      <w:r w:rsidRPr="0004629B">
        <w:rPr>
          <w:iCs/>
          <w:color w:val="000000"/>
        </w:rPr>
        <w:t>:</w:t>
      </w:r>
      <w:r w:rsidRPr="0004629B">
        <w:rPr>
          <w:iCs/>
          <w:color w:val="000000"/>
        </w:rPr>
        <w:tab/>
      </w:r>
      <w:r w:rsidRPr="0004629B">
        <w:rPr>
          <w:iCs/>
        </w:rPr>
        <w:t>3</w:t>
      </w:r>
      <w:r w:rsidRPr="0004629B">
        <w:rPr>
          <w:iCs/>
          <w:u w:val="single"/>
        </w:rPr>
        <w:t xml:space="preserve"> </w:t>
      </w:r>
      <w:r w:rsidRPr="0004629B">
        <w:rPr>
          <w:b/>
          <w:bCs/>
          <w:iCs/>
          <w:u w:val="single"/>
        </w:rPr>
        <w:t>igen</w:t>
      </w:r>
      <w:r w:rsidRPr="0004629B">
        <w:rPr>
          <w:b/>
          <w:bCs/>
          <w:iCs/>
        </w:rPr>
        <w:t xml:space="preserve"> (</w:t>
      </w:r>
      <w:r w:rsidRPr="00247FE7">
        <w:t>tartózkodás illetve ellenszavazat nélkül)</w:t>
      </w:r>
    </w:p>
    <w:p w:rsidR="008C2973" w:rsidRPr="0004629B" w:rsidRDefault="008C2973" w:rsidP="008C2973">
      <w:pPr>
        <w:pStyle w:val="Listaszerbekezds"/>
        <w:rPr>
          <w:iCs/>
          <w:color w:val="000000"/>
        </w:rPr>
      </w:pPr>
    </w:p>
    <w:p w:rsidR="00E36A7A" w:rsidRPr="00E36A7A" w:rsidRDefault="008F19F4" w:rsidP="00E36A7A">
      <w:pPr>
        <w:pStyle w:val="Listaszerbekezds"/>
        <w:numPr>
          <w:ilvl w:val="0"/>
          <w:numId w:val="1"/>
        </w:numPr>
        <w:rPr>
          <w:iCs/>
          <w:color w:val="000000"/>
        </w:rPr>
      </w:pPr>
      <w:r w:rsidRPr="008C2973">
        <w:rPr>
          <w:i/>
          <w:iCs/>
          <w:color w:val="000000"/>
        </w:rPr>
        <w:t xml:space="preserve">Homonna: </w:t>
      </w:r>
      <w:proofErr w:type="spellStart"/>
      <w:r w:rsidRPr="008C2973">
        <w:rPr>
          <w:i/>
          <w:iCs/>
          <w:color w:val="000000"/>
        </w:rPr>
        <w:t>Podvihorlatska</w:t>
      </w:r>
      <w:proofErr w:type="spellEnd"/>
      <w:r w:rsidRPr="008C2973">
        <w:rPr>
          <w:i/>
          <w:iCs/>
          <w:color w:val="000000"/>
        </w:rPr>
        <w:t xml:space="preserve"> </w:t>
      </w:r>
      <w:proofErr w:type="spellStart"/>
      <w:r w:rsidRPr="008C2973">
        <w:rPr>
          <w:i/>
          <w:iCs/>
          <w:color w:val="000000"/>
        </w:rPr>
        <w:t>Paleta</w:t>
      </w:r>
      <w:proofErr w:type="spellEnd"/>
      <w:r w:rsidR="0004629B">
        <w:rPr>
          <w:iCs/>
          <w:color w:val="000000"/>
        </w:rPr>
        <w:t xml:space="preserve"> – </w:t>
      </w:r>
      <w:r w:rsidR="00E36A7A">
        <w:rPr>
          <w:iCs/>
          <w:color w:val="000000"/>
        </w:rPr>
        <w:t>különös figyelemmel</w:t>
      </w:r>
      <w:r w:rsidR="0004629B">
        <w:rPr>
          <w:iCs/>
          <w:color w:val="000000"/>
        </w:rPr>
        <w:t xml:space="preserve">, hogy </w:t>
      </w:r>
      <w:r w:rsidR="00E36A7A">
        <w:rPr>
          <w:iCs/>
          <w:color w:val="000000"/>
        </w:rPr>
        <w:t xml:space="preserve">e formáció </w:t>
      </w:r>
      <w:r w:rsidR="0004629B">
        <w:rPr>
          <w:iCs/>
          <w:color w:val="000000"/>
        </w:rPr>
        <w:t xml:space="preserve">kiemelten </w:t>
      </w:r>
      <w:r w:rsidR="0004629B" w:rsidRPr="00247FE7">
        <w:rPr>
          <w:iCs/>
          <w:color w:val="000000"/>
        </w:rPr>
        <w:t>fontos partnerünk a festmény kiállítás és kollekció bővítésében, valamint az idei V. Alaphoz benyújtott pályázatunkban</w:t>
      </w:r>
      <w:r w:rsidR="00E36A7A">
        <w:rPr>
          <w:iCs/>
          <w:color w:val="000000"/>
        </w:rPr>
        <w:t>:</w:t>
      </w:r>
    </w:p>
    <w:p w:rsidR="008F19F4" w:rsidRPr="008C2973" w:rsidRDefault="008F19F4" w:rsidP="00E36A7A">
      <w:pPr>
        <w:pStyle w:val="Listaszerbekezds"/>
        <w:ind w:left="3552" w:firstLine="696"/>
        <w:rPr>
          <w:iCs/>
          <w:color w:val="000000"/>
        </w:rPr>
      </w:pPr>
      <w:r w:rsidRPr="0004629B">
        <w:rPr>
          <w:iCs/>
        </w:rPr>
        <w:t>3</w:t>
      </w:r>
      <w:r w:rsidRPr="0004629B">
        <w:rPr>
          <w:iCs/>
          <w:u w:val="single"/>
        </w:rPr>
        <w:t xml:space="preserve"> </w:t>
      </w:r>
      <w:r w:rsidRPr="0004629B">
        <w:rPr>
          <w:b/>
          <w:bCs/>
          <w:iCs/>
          <w:u w:val="single"/>
        </w:rPr>
        <w:t>igen</w:t>
      </w:r>
      <w:r w:rsidRPr="0004629B">
        <w:rPr>
          <w:b/>
          <w:bCs/>
          <w:iCs/>
        </w:rPr>
        <w:t xml:space="preserve"> (</w:t>
      </w:r>
      <w:r w:rsidRPr="00247FE7">
        <w:t>tartózkodás illetve ellenszavazat nélkül)</w:t>
      </w:r>
    </w:p>
    <w:p w:rsidR="008C2973" w:rsidRPr="008C2973" w:rsidRDefault="008C2973" w:rsidP="008C2973">
      <w:pPr>
        <w:rPr>
          <w:iCs/>
          <w:color w:val="000000"/>
        </w:rPr>
      </w:pPr>
    </w:p>
    <w:p w:rsidR="008C2973" w:rsidRPr="008C2973" w:rsidRDefault="008F19F4" w:rsidP="008C2973">
      <w:pPr>
        <w:pStyle w:val="Listaszerbekezds"/>
        <w:numPr>
          <w:ilvl w:val="0"/>
          <w:numId w:val="1"/>
        </w:numPr>
        <w:rPr>
          <w:b/>
          <w:bCs/>
          <w:i/>
          <w:iCs/>
          <w:color w:val="000000"/>
        </w:rPr>
      </w:pPr>
      <w:r w:rsidRPr="008C2973">
        <w:rPr>
          <w:i/>
          <w:iCs/>
          <w:color w:val="000000"/>
        </w:rPr>
        <w:t xml:space="preserve">Homonna: KVH </w:t>
      </w:r>
      <w:proofErr w:type="spellStart"/>
      <w:r w:rsidRPr="008C2973">
        <w:rPr>
          <w:i/>
          <w:iCs/>
          <w:color w:val="000000"/>
        </w:rPr>
        <w:t>Beskydy</w:t>
      </w:r>
      <w:proofErr w:type="spellEnd"/>
      <w:r w:rsidR="0004629B" w:rsidRPr="008C2973">
        <w:rPr>
          <w:i/>
          <w:iCs/>
          <w:color w:val="000000"/>
        </w:rPr>
        <w:t xml:space="preserve"> </w:t>
      </w:r>
      <w:r w:rsidR="008C2973">
        <w:rPr>
          <w:i/>
          <w:iCs/>
          <w:color w:val="000000"/>
        </w:rPr>
        <w:t xml:space="preserve">- </w:t>
      </w:r>
      <w:r w:rsidR="0004629B" w:rsidRPr="008C2973">
        <w:rPr>
          <w:iCs/>
          <w:color w:val="000000"/>
        </w:rPr>
        <w:t>tekintettel a hadisírgondozó nyári táborokban partnerségre</w:t>
      </w:r>
    </w:p>
    <w:p w:rsidR="008F19F4" w:rsidRDefault="008F19F4" w:rsidP="008C2973">
      <w:r w:rsidRPr="008C2973">
        <w:rPr>
          <w:iCs/>
          <w:color w:val="000000"/>
        </w:rPr>
        <w:tab/>
      </w:r>
      <w:r w:rsidRPr="008C2973">
        <w:rPr>
          <w:iCs/>
          <w:color w:val="000000"/>
        </w:rPr>
        <w:tab/>
      </w:r>
      <w:r w:rsidR="008C2973" w:rsidRPr="008C2973">
        <w:rPr>
          <w:iCs/>
          <w:color w:val="000000"/>
        </w:rPr>
        <w:tab/>
      </w:r>
      <w:r w:rsidR="00E36A7A">
        <w:rPr>
          <w:iCs/>
          <w:color w:val="000000"/>
        </w:rPr>
        <w:tab/>
      </w:r>
      <w:r w:rsidR="00E36A7A">
        <w:rPr>
          <w:iCs/>
          <w:color w:val="000000"/>
        </w:rPr>
        <w:tab/>
      </w:r>
      <w:r w:rsidR="00E36A7A">
        <w:rPr>
          <w:iCs/>
          <w:color w:val="000000"/>
        </w:rPr>
        <w:tab/>
      </w:r>
      <w:r w:rsidRPr="008C2973">
        <w:rPr>
          <w:iCs/>
        </w:rPr>
        <w:t>3</w:t>
      </w:r>
      <w:r w:rsidRPr="008C2973">
        <w:rPr>
          <w:iCs/>
          <w:u w:val="single"/>
        </w:rPr>
        <w:t xml:space="preserve"> </w:t>
      </w:r>
      <w:r w:rsidRPr="008C2973">
        <w:rPr>
          <w:b/>
          <w:bCs/>
          <w:iCs/>
          <w:u w:val="single"/>
        </w:rPr>
        <w:t>igen</w:t>
      </w:r>
      <w:r w:rsidRPr="008C2973">
        <w:rPr>
          <w:b/>
          <w:bCs/>
          <w:iCs/>
        </w:rPr>
        <w:t xml:space="preserve"> (</w:t>
      </w:r>
      <w:r w:rsidRPr="00247FE7">
        <w:t>tartózkodás illetve ellenszavazat nélkül)</w:t>
      </w:r>
    </w:p>
    <w:p w:rsidR="008C2973" w:rsidRDefault="008C2973" w:rsidP="008C2973"/>
    <w:p w:rsidR="00E36A7A" w:rsidRDefault="00E36A7A" w:rsidP="008C2973"/>
    <w:p w:rsidR="008C2973" w:rsidRPr="00092599" w:rsidRDefault="008C2973" w:rsidP="008C2973">
      <w:pPr>
        <w:jc w:val="center"/>
        <w:rPr>
          <w:i/>
          <w:sz w:val="22"/>
          <w:szCs w:val="22"/>
        </w:rPr>
      </w:pPr>
      <w:r w:rsidRPr="00092599">
        <w:rPr>
          <w:i/>
          <w:sz w:val="22"/>
          <w:szCs w:val="22"/>
        </w:rPr>
        <w:t xml:space="preserve">A KURATÓRIUM </w:t>
      </w:r>
      <w:r>
        <w:rPr>
          <w:b/>
          <w:i/>
          <w:sz w:val="22"/>
          <w:szCs w:val="22"/>
        </w:rPr>
        <w:t>2016/13</w:t>
      </w:r>
      <w:r w:rsidRPr="00092599">
        <w:rPr>
          <w:b/>
          <w:i/>
          <w:sz w:val="22"/>
          <w:szCs w:val="22"/>
        </w:rPr>
        <w:t>. (</w:t>
      </w:r>
      <w:r>
        <w:rPr>
          <w:b/>
          <w:i/>
          <w:sz w:val="22"/>
          <w:szCs w:val="22"/>
        </w:rPr>
        <w:t>04.14</w:t>
      </w:r>
      <w:r w:rsidRPr="00092599">
        <w:rPr>
          <w:b/>
          <w:i/>
          <w:sz w:val="22"/>
          <w:szCs w:val="22"/>
        </w:rPr>
        <w:t>.)</w:t>
      </w:r>
      <w:r w:rsidRPr="00092599">
        <w:rPr>
          <w:i/>
          <w:sz w:val="22"/>
          <w:szCs w:val="22"/>
        </w:rPr>
        <w:t xml:space="preserve"> számú határozata:</w:t>
      </w:r>
    </w:p>
    <w:p w:rsidR="008C2973" w:rsidRDefault="008C2973" w:rsidP="008C2973">
      <w:pPr>
        <w:rPr>
          <w:b/>
          <w:bCs/>
          <w:iCs/>
          <w:color w:val="000000"/>
        </w:rPr>
      </w:pPr>
    </w:p>
    <w:p w:rsidR="008F19F4" w:rsidRPr="008C2973" w:rsidRDefault="008C2973" w:rsidP="008C2973">
      <w:pPr>
        <w:rPr>
          <w:iCs/>
          <w:color w:val="000000"/>
        </w:rPr>
      </w:pPr>
      <w:r w:rsidRPr="008C2973">
        <w:rPr>
          <w:bCs/>
          <w:iCs/>
          <w:color w:val="000000"/>
        </w:rPr>
        <w:t>A kuratórium tagjai az alábbi döntést hozták</w:t>
      </w:r>
      <w:r>
        <w:rPr>
          <w:b/>
          <w:bCs/>
          <w:iCs/>
          <w:color w:val="000000"/>
        </w:rPr>
        <w:t xml:space="preserve"> </w:t>
      </w:r>
      <w:r w:rsidRPr="008C2973">
        <w:rPr>
          <w:i/>
          <w:iCs/>
          <w:color w:val="000000"/>
        </w:rPr>
        <w:t>a</w:t>
      </w:r>
      <w:r w:rsidR="008F19F4" w:rsidRPr="008C2973">
        <w:rPr>
          <w:i/>
          <w:iCs/>
          <w:color w:val="000000"/>
        </w:rPr>
        <w:t xml:space="preserve"> kuratórium elnök felhatalmazása a </w:t>
      </w:r>
      <w:hyperlink r:id="rId14" w:history="1">
        <w:r w:rsidR="008F19F4" w:rsidRPr="008C2973">
          <w:rPr>
            <w:rStyle w:val="Hiperhivatkozs"/>
            <w:i/>
            <w:iCs/>
          </w:rPr>
          <w:t>http://krajczaros.uw.hu</w:t>
        </w:r>
      </w:hyperlink>
      <w:r w:rsidR="008F19F4" w:rsidRPr="008C2973">
        <w:rPr>
          <w:i/>
          <w:iCs/>
          <w:color w:val="000000"/>
        </w:rPr>
        <w:t xml:space="preserve"> honlapunkon a magunkról/partnereink rovatban közzétett korábbi együttműködési megállapodások felülvizsgálatára és szükség szerinti hatálytalan</w:t>
      </w:r>
      <w:r>
        <w:rPr>
          <w:i/>
          <w:iCs/>
          <w:color w:val="000000"/>
        </w:rPr>
        <w:t xml:space="preserve">ítására és/vagy aktualizálására </w:t>
      </w:r>
      <w:r>
        <w:rPr>
          <w:iCs/>
          <w:color w:val="000000"/>
        </w:rPr>
        <w:t>tárgykörben:</w:t>
      </w:r>
    </w:p>
    <w:p w:rsidR="008C2973" w:rsidRPr="00E36A7A" w:rsidRDefault="008F19F4" w:rsidP="008F19F4">
      <w:r w:rsidRPr="00247FE7">
        <w:rPr>
          <w:bCs/>
          <w:iCs/>
        </w:rPr>
        <w:tab/>
      </w:r>
      <w:r w:rsidRPr="00247FE7">
        <w:rPr>
          <w:bCs/>
          <w:iCs/>
        </w:rPr>
        <w:tab/>
      </w:r>
      <w:r w:rsidRPr="00247FE7">
        <w:rPr>
          <w:bCs/>
          <w:iCs/>
        </w:rPr>
        <w:tab/>
      </w:r>
      <w:r w:rsidRPr="00247FE7">
        <w:rPr>
          <w:bCs/>
          <w:iCs/>
        </w:rPr>
        <w:tab/>
      </w:r>
      <w:r w:rsidRPr="00247FE7">
        <w:rPr>
          <w:bCs/>
          <w:iCs/>
        </w:rPr>
        <w:tab/>
      </w:r>
      <w:r w:rsidRPr="00247FE7">
        <w:rPr>
          <w:bCs/>
          <w:iCs/>
        </w:rPr>
        <w:tab/>
      </w:r>
      <w:r w:rsidRPr="00247FE7">
        <w:rPr>
          <w:iCs/>
        </w:rPr>
        <w:t>3</w:t>
      </w:r>
      <w:r w:rsidRPr="00247FE7">
        <w:rPr>
          <w:iCs/>
          <w:u w:val="single"/>
        </w:rPr>
        <w:t xml:space="preserve"> </w:t>
      </w:r>
      <w:r w:rsidRPr="00247FE7">
        <w:rPr>
          <w:b/>
          <w:bCs/>
          <w:iCs/>
          <w:u w:val="single"/>
        </w:rPr>
        <w:t>igen</w:t>
      </w:r>
      <w:r w:rsidRPr="00247FE7">
        <w:rPr>
          <w:b/>
          <w:bCs/>
          <w:iCs/>
        </w:rPr>
        <w:t xml:space="preserve"> (</w:t>
      </w:r>
      <w:r w:rsidRPr="00247FE7">
        <w:t>tartózkodás illetve ellenszavazat nélkül)</w:t>
      </w:r>
    </w:p>
    <w:p w:rsidR="008C2973" w:rsidRPr="00092599" w:rsidRDefault="008C2973" w:rsidP="008C2973">
      <w:pPr>
        <w:jc w:val="center"/>
        <w:rPr>
          <w:i/>
          <w:sz w:val="22"/>
          <w:szCs w:val="22"/>
        </w:rPr>
      </w:pPr>
      <w:r w:rsidRPr="00092599">
        <w:rPr>
          <w:i/>
          <w:sz w:val="22"/>
          <w:szCs w:val="22"/>
        </w:rPr>
        <w:lastRenderedPageBreak/>
        <w:t xml:space="preserve">A KURATÓRIUM </w:t>
      </w:r>
      <w:r w:rsidR="009F0E69">
        <w:rPr>
          <w:b/>
          <w:i/>
          <w:sz w:val="22"/>
          <w:szCs w:val="22"/>
        </w:rPr>
        <w:t>2016/14</w:t>
      </w:r>
      <w:r w:rsidRPr="00092599">
        <w:rPr>
          <w:b/>
          <w:i/>
          <w:sz w:val="22"/>
          <w:szCs w:val="22"/>
        </w:rPr>
        <w:t>. (</w:t>
      </w:r>
      <w:r>
        <w:rPr>
          <w:b/>
          <w:i/>
          <w:sz w:val="22"/>
          <w:szCs w:val="22"/>
        </w:rPr>
        <w:t>04.14</w:t>
      </w:r>
      <w:r w:rsidRPr="00092599">
        <w:rPr>
          <w:b/>
          <w:i/>
          <w:sz w:val="22"/>
          <w:szCs w:val="22"/>
        </w:rPr>
        <w:t>.)</w:t>
      </w:r>
      <w:r w:rsidRPr="00092599">
        <w:rPr>
          <w:i/>
          <w:sz w:val="22"/>
          <w:szCs w:val="22"/>
        </w:rPr>
        <w:t xml:space="preserve"> számú határozata:</w:t>
      </w:r>
    </w:p>
    <w:p w:rsidR="008C2973" w:rsidRPr="00247FE7" w:rsidRDefault="008C2973" w:rsidP="008F19F4">
      <w:pPr>
        <w:rPr>
          <w:iCs/>
        </w:rPr>
      </w:pPr>
    </w:p>
    <w:p w:rsidR="008F19F4" w:rsidRPr="00EE7D72" w:rsidRDefault="009F0E69" w:rsidP="008F19F4">
      <w:pPr>
        <w:rPr>
          <w:i/>
          <w:iCs/>
          <w:color w:val="000000"/>
        </w:rPr>
      </w:pPr>
      <w:r w:rsidRPr="008C2973">
        <w:rPr>
          <w:bCs/>
          <w:iCs/>
          <w:color w:val="000000"/>
        </w:rPr>
        <w:t>A kuratórium tagjai az alábbi döntést hozták</w:t>
      </w:r>
      <w:r>
        <w:rPr>
          <w:iCs/>
          <w:color w:val="000000"/>
        </w:rPr>
        <w:t xml:space="preserve"> </w:t>
      </w:r>
      <w:r w:rsidRPr="009F0E69">
        <w:rPr>
          <w:i/>
          <w:iCs/>
          <w:color w:val="000000"/>
        </w:rPr>
        <w:t>a</w:t>
      </w:r>
      <w:r w:rsidR="008F19F4" w:rsidRPr="009F0E69">
        <w:rPr>
          <w:i/>
          <w:iCs/>
          <w:color w:val="000000"/>
        </w:rPr>
        <w:t xml:space="preserve"> kuratórium elnök felhatalmazása a bánki objektum fűtésének, meleg vízzel ellátásának átalakítására</w:t>
      </w:r>
      <w:r>
        <w:rPr>
          <w:i/>
          <w:iCs/>
          <w:color w:val="000000"/>
        </w:rPr>
        <w:t xml:space="preserve"> </w:t>
      </w:r>
      <w:r w:rsidRPr="009F0E69">
        <w:rPr>
          <w:iCs/>
          <w:color w:val="000000"/>
        </w:rPr>
        <w:t>tárgyú előterjesztés tárgyában:</w:t>
      </w:r>
      <w:r w:rsidR="008F19F4" w:rsidRPr="00247FE7">
        <w:rPr>
          <w:iCs/>
          <w:color w:val="000000"/>
        </w:rPr>
        <w:tab/>
      </w:r>
      <w:r w:rsidR="008F19F4" w:rsidRPr="00247FE7">
        <w:rPr>
          <w:iCs/>
          <w:color w:val="000000"/>
        </w:rPr>
        <w:tab/>
      </w:r>
      <w:r w:rsidR="008F19F4" w:rsidRPr="00247FE7">
        <w:rPr>
          <w:iCs/>
          <w:color w:val="000000"/>
        </w:rPr>
        <w:tab/>
      </w:r>
      <w:r w:rsidR="008F19F4" w:rsidRPr="00247FE7">
        <w:rPr>
          <w:iCs/>
          <w:color w:val="000000"/>
        </w:rPr>
        <w:tab/>
      </w:r>
      <w:r w:rsidR="00251ED0">
        <w:rPr>
          <w:iCs/>
          <w:color w:val="000000"/>
        </w:rPr>
        <w:tab/>
      </w:r>
      <w:r w:rsidR="008F19F4" w:rsidRPr="00247FE7">
        <w:rPr>
          <w:iCs/>
          <w:color w:val="000000"/>
        </w:rPr>
        <w:tab/>
      </w:r>
      <w:r w:rsidR="008F19F4" w:rsidRPr="00247FE7">
        <w:rPr>
          <w:iCs/>
        </w:rPr>
        <w:t>3</w:t>
      </w:r>
      <w:r w:rsidR="008F19F4" w:rsidRPr="00247FE7">
        <w:rPr>
          <w:iCs/>
          <w:u w:val="single"/>
        </w:rPr>
        <w:t xml:space="preserve"> </w:t>
      </w:r>
      <w:r w:rsidR="008F19F4" w:rsidRPr="00247FE7">
        <w:rPr>
          <w:b/>
          <w:bCs/>
          <w:iCs/>
          <w:u w:val="single"/>
        </w:rPr>
        <w:t>igen</w:t>
      </w:r>
      <w:r w:rsidR="008F19F4" w:rsidRPr="00247FE7">
        <w:rPr>
          <w:b/>
          <w:bCs/>
          <w:iCs/>
        </w:rPr>
        <w:t xml:space="preserve"> (</w:t>
      </w:r>
      <w:r w:rsidR="008F19F4" w:rsidRPr="00247FE7">
        <w:t>tartózkodás illetve ellenszavazat nélkül)</w:t>
      </w:r>
    </w:p>
    <w:p w:rsidR="003D5AFA" w:rsidRDefault="003D5AFA" w:rsidP="003D5AFA">
      <w:pPr>
        <w:rPr>
          <w:rFonts w:ascii="Calibri" w:hAnsi="Calibri"/>
          <w:color w:val="000000"/>
          <w:sz w:val="22"/>
          <w:szCs w:val="22"/>
        </w:rPr>
      </w:pPr>
    </w:p>
    <w:p w:rsidR="00E36A7A" w:rsidRDefault="00E36A7A" w:rsidP="003D5AFA">
      <w:pPr>
        <w:rPr>
          <w:rFonts w:ascii="Calibri" w:hAnsi="Calibri"/>
          <w:color w:val="000000"/>
          <w:sz w:val="22"/>
          <w:szCs w:val="22"/>
        </w:rPr>
      </w:pPr>
    </w:p>
    <w:p w:rsidR="00E36A7A" w:rsidRPr="00092599" w:rsidRDefault="00E36A7A" w:rsidP="00E36A7A">
      <w:pPr>
        <w:jc w:val="center"/>
        <w:rPr>
          <w:i/>
          <w:sz w:val="22"/>
          <w:szCs w:val="22"/>
        </w:rPr>
      </w:pPr>
      <w:r w:rsidRPr="00092599">
        <w:rPr>
          <w:i/>
          <w:sz w:val="22"/>
          <w:szCs w:val="22"/>
        </w:rPr>
        <w:t xml:space="preserve">A KURATÓRIUM </w:t>
      </w:r>
      <w:r>
        <w:rPr>
          <w:b/>
          <w:i/>
          <w:sz w:val="22"/>
          <w:szCs w:val="22"/>
        </w:rPr>
        <w:t>2016/15</w:t>
      </w:r>
      <w:r w:rsidRPr="00092599">
        <w:rPr>
          <w:b/>
          <w:i/>
          <w:sz w:val="22"/>
          <w:szCs w:val="22"/>
        </w:rPr>
        <w:t>. (</w:t>
      </w:r>
      <w:r>
        <w:rPr>
          <w:b/>
          <w:i/>
          <w:sz w:val="22"/>
          <w:szCs w:val="22"/>
        </w:rPr>
        <w:t>04.14</w:t>
      </w:r>
      <w:r w:rsidRPr="00092599">
        <w:rPr>
          <w:b/>
          <w:i/>
          <w:sz w:val="22"/>
          <w:szCs w:val="22"/>
        </w:rPr>
        <w:t>.)</w:t>
      </w:r>
      <w:r w:rsidRPr="00092599">
        <w:rPr>
          <w:i/>
          <w:sz w:val="22"/>
          <w:szCs w:val="22"/>
        </w:rPr>
        <w:t xml:space="preserve"> számú határozata:</w:t>
      </w:r>
    </w:p>
    <w:p w:rsidR="00E36A7A" w:rsidRDefault="00E36A7A" w:rsidP="003D5AFA">
      <w:pPr>
        <w:rPr>
          <w:rFonts w:ascii="Calibri" w:hAnsi="Calibri"/>
          <w:color w:val="000000"/>
          <w:sz w:val="22"/>
          <w:szCs w:val="22"/>
        </w:rPr>
      </w:pPr>
    </w:p>
    <w:p w:rsidR="00E36A7A" w:rsidRDefault="00E36A7A" w:rsidP="003D5AFA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A kurátorok </w:t>
      </w:r>
      <w:r w:rsidRPr="00E36A7A">
        <w:rPr>
          <w:rFonts w:ascii="Calibri" w:hAnsi="Calibri"/>
          <w:b/>
          <w:color w:val="000000"/>
          <w:sz w:val="22"/>
          <w:szCs w:val="22"/>
        </w:rPr>
        <w:t>egybehangzó igenekkel tudomásul vették a tájékoztató tartalmú előterjesztést</w:t>
      </w:r>
      <w:r>
        <w:rPr>
          <w:rFonts w:ascii="Calibri" w:hAnsi="Calibri"/>
          <w:color w:val="000000"/>
          <w:sz w:val="22"/>
          <w:szCs w:val="22"/>
        </w:rPr>
        <w:t>:</w:t>
      </w:r>
    </w:p>
    <w:p w:rsidR="003D5AFA" w:rsidRPr="00E36A7A" w:rsidRDefault="00E36A7A" w:rsidP="00E36A7A">
      <w:pPr>
        <w:pStyle w:val="Listaszerbekezds"/>
        <w:numPr>
          <w:ilvl w:val="0"/>
          <w:numId w:val="3"/>
        </w:numPr>
        <w:rPr>
          <w:rFonts w:ascii="Calibri" w:hAnsi="Calibri"/>
          <w:color w:val="000000"/>
          <w:sz w:val="22"/>
          <w:szCs w:val="22"/>
        </w:rPr>
      </w:pPr>
      <w:r w:rsidRPr="00E36A7A">
        <w:rPr>
          <w:rFonts w:ascii="Calibri" w:hAnsi="Calibri"/>
          <w:color w:val="000000"/>
        </w:rPr>
        <w:t xml:space="preserve">a </w:t>
      </w:r>
      <w:r w:rsidRPr="00E36A7A">
        <w:rPr>
          <w:rFonts w:ascii="Calibri" w:hAnsi="Calibri"/>
          <w:i/>
          <w:color w:val="000000"/>
        </w:rPr>
        <w:t xml:space="preserve">2016. évi </w:t>
      </w:r>
      <w:r w:rsidRPr="00E36A7A">
        <w:rPr>
          <w:rFonts w:ascii="Calibri" w:hAnsi="Calibri"/>
          <w:b/>
          <w:i/>
          <w:color w:val="000000"/>
        </w:rPr>
        <w:t>pályázataink eredményességéről</w:t>
      </w:r>
      <w:r w:rsidRPr="00E36A7A">
        <w:rPr>
          <w:rFonts w:ascii="Calibri" w:hAnsi="Calibri"/>
          <w:i/>
          <w:color w:val="000000"/>
        </w:rPr>
        <w:t xml:space="preserve"> </w:t>
      </w:r>
      <w:r w:rsidRPr="00E36A7A">
        <w:rPr>
          <w:rFonts w:ascii="Calibri" w:hAnsi="Calibri"/>
          <w:color w:val="000000"/>
        </w:rPr>
        <w:t>az aktuális információk jegyében</w:t>
      </w:r>
    </w:p>
    <w:p w:rsidR="00E36A7A" w:rsidRPr="00E36A7A" w:rsidRDefault="00E36A7A" w:rsidP="00E36A7A">
      <w:pPr>
        <w:pStyle w:val="Listaszerbekezds"/>
        <w:numPr>
          <w:ilvl w:val="0"/>
          <w:numId w:val="3"/>
        </w:numPr>
        <w:rPr>
          <w:rFonts w:ascii="Calibri" w:hAnsi="Calibri"/>
          <w:color w:val="000000"/>
          <w:sz w:val="22"/>
          <w:szCs w:val="22"/>
        </w:rPr>
      </w:pPr>
      <w:r w:rsidRPr="00E36A7A">
        <w:rPr>
          <w:rFonts w:ascii="Calibri" w:hAnsi="Calibri"/>
          <w:color w:val="000000"/>
        </w:rPr>
        <w:t xml:space="preserve">az éves tervünkkel összhangban a </w:t>
      </w:r>
      <w:r w:rsidRPr="00E36A7A">
        <w:rPr>
          <w:rFonts w:ascii="Calibri" w:hAnsi="Calibri"/>
          <w:i/>
          <w:color w:val="000000"/>
        </w:rPr>
        <w:t xml:space="preserve">2016. évi </w:t>
      </w:r>
      <w:r w:rsidRPr="00E36A7A">
        <w:rPr>
          <w:rFonts w:ascii="Calibri" w:hAnsi="Calibri"/>
          <w:b/>
          <w:i/>
          <w:color w:val="000000"/>
        </w:rPr>
        <w:t>festmény kiállítás sorozatunk</w:t>
      </w:r>
      <w:r>
        <w:rPr>
          <w:rFonts w:ascii="Calibri" w:hAnsi="Calibri"/>
          <w:color w:val="000000"/>
        </w:rPr>
        <w:t xml:space="preserve"> </w:t>
      </w:r>
      <w:r w:rsidRPr="009124A3">
        <w:rPr>
          <w:rFonts w:ascii="Calibri" w:hAnsi="Calibri"/>
          <w:b/>
          <w:i/>
          <w:color w:val="000000"/>
        </w:rPr>
        <w:t>aktualitásairól</w:t>
      </w:r>
      <w:r w:rsidRPr="009124A3">
        <w:rPr>
          <w:rFonts w:ascii="Calibri" w:hAnsi="Calibri"/>
          <w:b/>
          <w:color w:val="000000"/>
        </w:rPr>
        <w:t>,</w:t>
      </w:r>
      <w:r>
        <w:rPr>
          <w:rFonts w:ascii="Calibri" w:hAnsi="Calibri"/>
          <w:color w:val="000000"/>
        </w:rPr>
        <w:t xml:space="preserve"> annak első állomásáról (</w:t>
      </w:r>
      <w:proofErr w:type="spellStart"/>
      <w:r>
        <w:rPr>
          <w:rFonts w:ascii="Calibri" w:hAnsi="Calibri"/>
          <w:color w:val="000000"/>
        </w:rPr>
        <w:t>Sanok</w:t>
      </w:r>
      <w:proofErr w:type="spellEnd"/>
      <w:r>
        <w:rPr>
          <w:rFonts w:ascii="Calibri" w:hAnsi="Calibri"/>
          <w:color w:val="000000"/>
        </w:rPr>
        <w:t xml:space="preserve">), melyről </w:t>
      </w:r>
      <w:r w:rsidRPr="00E36A7A">
        <w:rPr>
          <w:rFonts w:ascii="Calibri" w:hAnsi="Calibri"/>
          <w:color w:val="000000"/>
        </w:rPr>
        <w:t xml:space="preserve">a FB oldalunkon olvashatóak </w:t>
      </w:r>
      <w:r>
        <w:rPr>
          <w:rFonts w:ascii="Calibri" w:hAnsi="Calibri"/>
          <w:color w:val="000000"/>
        </w:rPr>
        <w:t xml:space="preserve">részletes </w:t>
      </w:r>
      <w:r w:rsidRPr="00E36A7A">
        <w:rPr>
          <w:rFonts w:ascii="Calibri" w:hAnsi="Calibri"/>
          <w:color w:val="000000"/>
        </w:rPr>
        <w:t xml:space="preserve">információk, </w:t>
      </w:r>
      <w:r>
        <w:rPr>
          <w:rFonts w:ascii="Calibri" w:hAnsi="Calibri"/>
          <w:color w:val="000000"/>
        </w:rPr>
        <w:t>és ami</w:t>
      </w:r>
      <w:r w:rsidRPr="00E36A7A">
        <w:rPr>
          <w:rFonts w:ascii="Calibri" w:hAnsi="Calibri"/>
          <w:color w:val="000000"/>
        </w:rPr>
        <w:t xml:space="preserve"> igen sikeresnek minősíthető. Legközelebb Nagyváradon április 21-én, majd május 27-én </w:t>
      </w:r>
      <w:proofErr w:type="spellStart"/>
      <w:r w:rsidRPr="00E36A7A">
        <w:rPr>
          <w:rFonts w:ascii="Calibri" w:hAnsi="Calibri"/>
          <w:color w:val="000000"/>
        </w:rPr>
        <w:t>Snina</w:t>
      </w:r>
      <w:proofErr w:type="spellEnd"/>
      <w:r w:rsidRPr="00E36A7A">
        <w:rPr>
          <w:rFonts w:ascii="Calibri" w:hAnsi="Calibri"/>
          <w:color w:val="000000"/>
        </w:rPr>
        <w:t xml:space="preserve"> településen lesz megnyitónk. Ígérvényeink vannak </w:t>
      </w:r>
      <w:proofErr w:type="spellStart"/>
      <w:r w:rsidRPr="00E36A7A">
        <w:rPr>
          <w:rFonts w:ascii="Calibri" w:hAnsi="Calibri"/>
          <w:color w:val="000000"/>
        </w:rPr>
        <w:t>Przemysl</w:t>
      </w:r>
      <w:proofErr w:type="spellEnd"/>
      <w:r w:rsidRPr="00E36A7A">
        <w:rPr>
          <w:rFonts w:ascii="Calibri" w:hAnsi="Calibri"/>
          <w:color w:val="000000"/>
        </w:rPr>
        <w:t xml:space="preserve"> és más lengyel városban bemutatkozásra is.</w:t>
      </w:r>
    </w:p>
    <w:p w:rsidR="003D5AFA" w:rsidRDefault="003D5AFA" w:rsidP="003D5AFA">
      <w:pPr>
        <w:rPr>
          <w:sz w:val="22"/>
          <w:szCs w:val="22"/>
        </w:rPr>
      </w:pPr>
    </w:p>
    <w:p w:rsidR="003D5AFA" w:rsidRDefault="003D5AFA" w:rsidP="003D5AFA">
      <w:pPr>
        <w:rPr>
          <w:sz w:val="22"/>
          <w:szCs w:val="22"/>
        </w:rPr>
      </w:pPr>
    </w:p>
    <w:p w:rsidR="009124A3" w:rsidRPr="00092599" w:rsidRDefault="009124A3" w:rsidP="003D5AFA">
      <w:pPr>
        <w:rPr>
          <w:sz w:val="22"/>
          <w:szCs w:val="22"/>
        </w:rPr>
      </w:pPr>
    </w:p>
    <w:p w:rsidR="003D5AFA" w:rsidRPr="00092599" w:rsidRDefault="003D5AFA" w:rsidP="003D5AFA">
      <w:pPr>
        <w:ind w:firstLine="708"/>
        <w:jc w:val="both"/>
        <w:rPr>
          <w:sz w:val="22"/>
          <w:szCs w:val="22"/>
        </w:rPr>
      </w:pPr>
      <w:r w:rsidRPr="00092599">
        <w:rPr>
          <w:sz w:val="22"/>
          <w:szCs w:val="22"/>
        </w:rPr>
        <w:t>Kubik Enikő</w:t>
      </w:r>
      <w:r w:rsidRPr="00092599">
        <w:rPr>
          <w:sz w:val="22"/>
          <w:szCs w:val="22"/>
        </w:rPr>
        <w:tab/>
      </w:r>
      <w:r w:rsidRPr="00092599">
        <w:rPr>
          <w:sz w:val="22"/>
          <w:szCs w:val="22"/>
        </w:rPr>
        <w:tab/>
        <w:t>Berkes Sándor</w:t>
      </w:r>
      <w:r w:rsidRPr="00092599">
        <w:rPr>
          <w:sz w:val="22"/>
          <w:szCs w:val="22"/>
        </w:rPr>
        <w:tab/>
      </w:r>
      <w:r w:rsidRPr="00092599">
        <w:rPr>
          <w:sz w:val="22"/>
          <w:szCs w:val="22"/>
        </w:rPr>
        <w:tab/>
        <w:t xml:space="preserve">Adorjáni </w:t>
      </w:r>
      <w:proofErr w:type="gramStart"/>
      <w:r w:rsidRPr="00092599">
        <w:rPr>
          <w:sz w:val="22"/>
          <w:szCs w:val="22"/>
        </w:rPr>
        <w:t>István</w:t>
      </w:r>
      <w:r w:rsidRPr="00092599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 w:rsidRPr="0009259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092599">
        <w:rPr>
          <w:sz w:val="22"/>
          <w:szCs w:val="22"/>
        </w:rPr>
        <w:t>Németh</w:t>
      </w:r>
      <w:proofErr w:type="gramEnd"/>
      <w:r w:rsidRPr="00092599">
        <w:rPr>
          <w:sz w:val="22"/>
          <w:szCs w:val="22"/>
        </w:rPr>
        <w:t xml:space="preserve"> István</w:t>
      </w:r>
    </w:p>
    <w:p w:rsidR="003D5AFA" w:rsidRPr="00092599" w:rsidRDefault="003D5AFA" w:rsidP="003D5AFA">
      <w:pPr>
        <w:ind w:firstLine="708"/>
        <w:jc w:val="both"/>
        <w:rPr>
          <w:sz w:val="22"/>
          <w:szCs w:val="22"/>
        </w:rPr>
      </w:pPr>
      <w:r w:rsidRPr="00092599">
        <w:rPr>
          <w:sz w:val="22"/>
          <w:szCs w:val="22"/>
        </w:rPr>
        <w:t xml:space="preserve">- </w:t>
      </w:r>
      <w:proofErr w:type="spellStart"/>
      <w:r w:rsidRPr="00092599">
        <w:rPr>
          <w:sz w:val="22"/>
          <w:szCs w:val="22"/>
        </w:rPr>
        <w:t>jkv</w:t>
      </w:r>
      <w:proofErr w:type="spellEnd"/>
      <w:r w:rsidRPr="00092599">
        <w:rPr>
          <w:sz w:val="22"/>
          <w:szCs w:val="22"/>
        </w:rPr>
        <w:t xml:space="preserve">. vezető </w:t>
      </w:r>
      <w:proofErr w:type="gramStart"/>
      <w:r w:rsidRPr="00092599">
        <w:rPr>
          <w:sz w:val="22"/>
          <w:szCs w:val="22"/>
        </w:rPr>
        <w:t>-</w:t>
      </w:r>
      <w:r w:rsidRPr="00092599">
        <w:rPr>
          <w:sz w:val="22"/>
          <w:szCs w:val="22"/>
        </w:rPr>
        <w:tab/>
        <w:t xml:space="preserve">       -</w:t>
      </w:r>
      <w:proofErr w:type="gramEnd"/>
      <w:r w:rsidRPr="00092599">
        <w:rPr>
          <w:sz w:val="22"/>
          <w:szCs w:val="22"/>
        </w:rPr>
        <w:t xml:space="preserve"> hitelesítő kurátor-</w:t>
      </w:r>
      <w:r w:rsidRPr="00092599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</w:r>
      <w:r w:rsidRPr="00092599">
        <w:rPr>
          <w:sz w:val="22"/>
          <w:szCs w:val="22"/>
        </w:rPr>
        <w:t xml:space="preserve"> - EB tag -</w:t>
      </w:r>
      <w:r w:rsidRPr="00092599">
        <w:rPr>
          <w:sz w:val="22"/>
          <w:szCs w:val="22"/>
        </w:rPr>
        <w:tab/>
      </w:r>
      <w:r w:rsidRPr="00092599">
        <w:rPr>
          <w:sz w:val="22"/>
          <w:szCs w:val="22"/>
        </w:rPr>
        <w:tab/>
        <w:t>- kuratórium elnök -</w:t>
      </w:r>
    </w:p>
    <w:p w:rsidR="00F02887" w:rsidRDefault="00F02887"/>
    <w:sectPr w:rsidR="00F02887" w:rsidSect="00E36A7A">
      <w:pgSz w:w="11906" w:h="16838" w:code="9"/>
      <w:pgMar w:top="993" w:right="1417" w:bottom="568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ZapfEllip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2474"/>
    <w:multiLevelType w:val="hybridMultilevel"/>
    <w:tmpl w:val="47CE3078"/>
    <w:lvl w:ilvl="0" w:tplc="DCAEB07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10CCF"/>
    <w:multiLevelType w:val="hybridMultilevel"/>
    <w:tmpl w:val="B8320C74"/>
    <w:lvl w:ilvl="0" w:tplc="86EA294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i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A7DC7"/>
    <w:multiLevelType w:val="hybridMultilevel"/>
    <w:tmpl w:val="8EDC1B22"/>
    <w:lvl w:ilvl="0" w:tplc="E800F94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D5AFA"/>
    <w:rsid w:val="0004629B"/>
    <w:rsid w:val="00251ED0"/>
    <w:rsid w:val="00323A1B"/>
    <w:rsid w:val="003D5AFA"/>
    <w:rsid w:val="00461BFB"/>
    <w:rsid w:val="008C2973"/>
    <w:rsid w:val="008F19F4"/>
    <w:rsid w:val="009124A3"/>
    <w:rsid w:val="009E041D"/>
    <w:rsid w:val="009F0E69"/>
    <w:rsid w:val="00B833CA"/>
    <w:rsid w:val="00E36A7A"/>
    <w:rsid w:val="00F02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5AF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3D5AFA"/>
    <w:pPr>
      <w:keepNext/>
      <w:outlineLvl w:val="0"/>
    </w:pPr>
    <w:rPr>
      <w:sz w:val="32"/>
      <w:szCs w:val="20"/>
    </w:rPr>
  </w:style>
  <w:style w:type="paragraph" w:styleId="Cmsor2">
    <w:name w:val="heading 2"/>
    <w:basedOn w:val="Norml"/>
    <w:next w:val="Norml"/>
    <w:link w:val="Cmsor2Char"/>
    <w:qFormat/>
    <w:rsid w:val="003D5AFA"/>
    <w:pPr>
      <w:keepNext/>
      <w:outlineLvl w:val="1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D5AFA"/>
    <w:rPr>
      <w:rFonts w:ascii="Times New Roman" w:eastAsia="Times New Roman" w:hAnsi="Times New Roman" w:cs="Times New Roman"/>
      <w:sz w:val="32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3D5AF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Hiperhivatkozs">
    <w:name w:val="Hyperlink"/>
    <w:basedOn w:val="Bekezdsalapbettpusa"/>
    <w:rsid w:val="003D5AF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462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emgo.uw.hu" TargetMode="External"/><Relationship Id="rId13" Type="http://schemas.openxmlformats.org/officeDocument/2006/relationships/hyperlink" Target="https://www.youtube.com/results?search_query=krajcz%C3%A1ros+alap%C3%ADtv%C3%A1n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rajczaros.uw.hu" TargetMode="External"/><Relationship Id="rId12" Type="http://schemas.openxmlformats.org/officeDocument/2006/relationships/hyperlink" Target="http://www.facebook.com/krajczaros.alapitvan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rajcz&#225;ros@t-online.hu" TargetMode="External"/><Relationship Id="rId11" Type="http://schemas.openxmlformats.org/officeDocument/2006/relationships/hyperlink" Target="http://haemgo.hu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hadisirgondozas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ajczarosalapitvany.hu" TargetMode="External"/><Relationship Id="rId14" Type="http://schemas.openxmlformats.org/officeDocument/2006/relationships/hyperlink" Target="http://krajczaros.uw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500</Words>
  <Characters>3455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2016-07-11T10:28:00Z</dcterms:created>
  <dcterms:modified xsi:type="dcterms:W3CDTF">2016-07-12T11:01:00Z</dcterms:modified>
</cp:coreProperties>
</file>