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7442"/>
      </w:tblGrid>
      <w:tr w:rsidR="002D1838" w:rsidRPr="002D1838" w:rsidTr="002D1838">
        <w:tc>
          <w:tcPr>
            <w:tcW w:w="1770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1838" w:rsidRPr="002D1838" w:rsidRDefault="002D1838" w:rsidP="002D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62025" cy="904875"/>
                  <wp:effectExtent l="19050" t="0" r="9525" b="0"/>
                  <wp:docPr id="2" name="Kép 1" descr="C:\Users\KR02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02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1838" w:rsidRPr="002D1838" w:rsidRDefault="002D1838" w:rsidP="002D183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hu-HU"/>
              </w:rPr>
            </w:pPr>
            <w:r w:rsidRPr="002D1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32"/>
                <w:szCs w:val="32"/>
                <w:lang w:eastAsia="hu-HU"/>
              </w:rPr>
              <w:t>KRAJCZÁROS ALAPÍTVÁNY</w:t>
            </w:r>
          </w:p>
        </w:tc>
      </w:tr>
      <w:tr w:rsidR="002D1838" w:rsidRPr="002D1838" w:rsidTr="002D1838"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838" w:rsidRPr="002D1838" w:rsidRDefault="002D1838" w:rsidP="002D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1838" w:rsidRPr="002D1838" w:rsidRDefault="002D1838" w:rsidP="002D18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D1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- közhasznú szervezet -</w:t>
            </w:r>
          </w:p>
        </w:tc>
      </w:tr>
      <w:tr w:rsidR="002D1838" w:rsidRPr="002D1838" w:rsidTr="002D1838"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838" w:rsidRPr="002D1838" w:rsidRDefault="002D1838" w:rsidP="002D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1838" w:rsidRPr="002D1838" w:rsidRDefault="00945EE7" w:rsidP="002D18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Adószám: 18481776-2</w:t>
            </w:r>
            <w:r w:rsidR="002D1838" w:rsidRPr="002D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-07;               </w:t>
            </w:r>
            <w:proofErr w:type="spellStart"/>
            <w:r w:rsidR="002D1838" w:rsidRPr="002D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Otp</w:t>
            </w:r>
            <w:proofErr w:type="spellEnd"/>
            <w:r w:rsidR="002D1838" w:rsidRPr="002D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11736116-20124496</w:t>
            </w:r>
          </w:p>
        </w:tc>
      </w:tr>
      <w:tr w:rsidR="002D1838" w:rsidRPr="002D1838" w:rsidTr="002D1838"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838" w:rsidRPr="002D1838" w:rsidRDefault="002D1838" w:rsidP="002D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1838" w:rsidRPr="002D1838" w:rsidRDefault="002D1838" w:rsidP="002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Székhely: 8000 Székesfehérvár</w:t>
            </w:r>
            <w:proofErr w:type="gramStart"/>
            <w:r w:rsidRPr="002D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.,</w:t>
            </w:r>
            <w:proofErr w:type="gramEnd"/>
            <w:r w:rsidRPr="002D1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 Bártfai u. 41 B</w:t>
            </w:r>
          </w:p>
        </w:tc>
      </w:tr>
      <w:tr w:rsidR="002D1838" w:rsidRPr="002D1838" w:rsidTr="002D1838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838" w:rsidRPr="002D1838" w:rsidRDefault="002D1838" w:rsidP="002D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1838" w:rsidRPr="002D1838" w:rsidRDefault="002D1838" w:rsidP="0000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8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Tel: +36/30/9566-736 </w:t>
            </w:r>
            <w:r w:rsidRPr="002D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E-mail:</w:t>
            </w:r>
            <w:hyperlink r:id="rId6" w:tgtFrame="_blank" w:history="1">
              <w:r w:rsidRPr="002D18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u-HU"/>
                </w:rPr>
                <w:t>krajczaros@t-online.hu</w:t>
              </w:r>
            </w:hyperlink>
          </w:p>
        </w:tc>
      </w:tr>
    </w:tbl>
    <w:p w:rsidR="00097228" w:rsidRDefault="002D1838" w:rsidP="00097228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8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Honlapjaink:</w:t>
      </w:r>
      <w:r w:rsidRPr="002D1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hyperlink r:id="rId7" w:tgtFrame="_blank" w:history="1">
        <w:r w:rsidRPr="002D183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u-HU"/>
          </w:rPr>
          <w:t>http://krajczaros.uw.hu</w:t>
        </w:r>
      </w:hyperlink>
      <w:r w:rsidRPr="002D18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 </w:t>
      </w:r>
      <w:r w:rsidRPr="002D18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 </w:t>
      </w:r>
      <w:hyperlink r:id="rId8" w:tgtFrame="_blank" w:history="1">
        <w:r w:rsidRPr="002D18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www.krajczarosalapitvany.hu</w:t>
        </w:r>
      </w:hyperlink>
      <w:r w:rsidRPr="002D1838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 </w:t>
      </w:r>
      <w:r w:rsidR="0009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D18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</w:t>
      </w:r>
      <w:r w:rsidR="000972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9" w:tgtFrame="_blank" w:history="1">
        <w:r w:rsidRPr="002D18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www.hadisirgondozas.hu</w:t>
        </w:r>
      </w:hyperlink>
      <w:r w:rsidRPr="002D1838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 </w:t>
      </w:r>
      <w:r w:rsidRPr="002D18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és </w:t>
      </w:r>
      <w:hyperlink r:id="rId10" w:tgtFrame="_blank" w:history="1">
        <w:r w:rsidRPr="002D183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http://haemgo.hu</w:t>
        </w:r>
      </w:hyperlink>
      <w:r w:rsidRPr="002D1838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 </w:t>
      </w:r>
      <w:r w:rsidRPr="002D18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továbbá</w:t>
      </w:r>
    </w:p>
    <w:p w:rsidR="002D1838" w:rsidRPr="00097228" w:rsidRDefault="002D1838" w:rsidP="00097228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8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hyperlink r:id="rId11" w:tgtFrame="_blank" w:history="1">
        <w:r w:rsidRPr="002D183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u-HU"/>
          </w:rPr>
          <w:t>http://www.facebook.com/krajczaros.alapitvany</w:t>
        </w:r>
      </w:hyperlink>
    </w:p>
    <w:p w:rsidR="002D1838" w:rsidRPr="002D1838" w:rsidRDefault="002D1838" w:rsidP="002D18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2D183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C9335D" w:rsidRPr="0061782D" w:rsidRDefault="00C9335D" w:rsidP="0061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2D" w:rsidRDefault="0061782D" w:rsidP="006178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82D">
        <w:rPr>
          <w:rFonts w:ascii="Times New Roman" w:hAnsi="Times New Roman" w:cs="Times New Roman"/>
          <w:i/>
          <w:sz w:val="24"/>
          <w:szCs w:val="24"/>
        </w:rPr>
        <w:t xml:space="preserve">A KURATÓRIUM </w:t>
      </w:r>
      <w:r w:rsidR="00520AD1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20AD1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 (12.</w:t>
      </w:r>
      <w:r w:rsidR="00520AD1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61782D">
        <w:rPr>
          <w:rFonts w:ascii="Times New Roman" w:hAnsi="Times New Roman" w:cs="Times New Roman"/>
          <w:i/>
          <w:sz w:val="24"/>
          <w:szCs w:val="24"/>
        </w:rPr>
        <w:t xml:space="preserve"> számú határozata:</w:t>
      </w:r>
      <w:r w:rsidR="00662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4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782D" w:rsidRPr="0061782D" w:rsidRDefault="0061782D" w:rsidP="006178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335D" w:rsidRPr="0061782D" w:rsidRDefault="0061782D" w:rsidP="00617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82D">
        <w:rPr>
          <w:rFonts w:ascii="Times New Roman" w:hAnsi="Times New Roman" w:cs="Times New Roman"/>
          <w:color w:val="000000"/>
          <w:sz w:val="24"/>
          <w:szCs w:val="24"/>
        </w:rPr>
        <w:t>A kurátorok a kuratórium ülésének feltételeit illetően az alábbiak szerint határoztak:</w:t>
      </w:r>
    </w:p>
    <w:p w:rsidR="00C9335D" w:rsidRPr="0061782D" w:rsidRDefault="0061782D" w:rsidP="0061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="00C9335D" w:rsidRPr="0061782D">
        <w:rPr>
          <w:rFonts w:ascii="Times New Roman" w:hAnsi="Times New Roman" w:cs="Times New Roman"/>
          <w:b/>
          <w:sz w:val="24"/>
          <w:szCs w:val="24"/>
        </w:rPr>
        <w:t>Jkv</w:t>
      </w:r>
      <w:proofErr w:type="spellEnd"/>
      <w:r w:rsidR="00C9335D" w:rsidRPr="0061782D">
        <w:rPr>
          <w:rFonts w:ascii="Times New Roman" w:hAnsi="Times New Roman" w:cs="Times New Roman"/>
          <w:b/>
          <w:sz w:val="24"/>
          <w:szCs w:val="24"/>
        </w:rPr>
        <w:t>.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ezető felkérés: </w:t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  <w:t>Kubik Enikő</w:t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  <w:t xml:space="preserve"> elfogadva: </w:t>
      </w:r>
      <w:r w:rsidR="00520AD1">
        <w:rPr>
          <w:rFonts w:ascii="Times New Roman" w:hAnsi="Times New Roman" w:cs="Times New Roman"/>
          <w:b/>
          <w:sz w:val="24"/>
          <w:szCs w:val="24"/>
        </w:rPr>
        <w:t>2</w:t>
      </w:r>
      <w:r w:rsidR="00C9335D" w:rsidRPr="0061782D">
        <w:rPr>
          <w:rFonts w:ascii="Times New Roman" w:hAnsi="Times New Roman" w:cs="Times New Roman"/>
          <w:b/>
          <w:sz w:val="24"/>
          <w:szCs w:val="24"/>
        </w:rPr>
        <w:t xml:space="preserve"> igen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5D" w:rsidRPr="0061782D" w:rsidRDefault="0061782D" w:rsidP="0061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="00C9335D" w:rsidRPr="0061782D">
        <w:rPr>
          <w:rFonts w:ascii="Times New Roman" w:hAnsi="Times New Roman" w:cs="Times New Roman"/>
          <w:b/>
          <w:sz w:val="24"/>
          <w:szCs w:val="24"/>
        </w:rPr>
        <w:t>Jkv</w:t>
      </w:r>
      <w:proofErr w:type="spellEnd"/>
      <w:r w:rsidR="00C9335D" w:rsidRPr="0061782D">
        <w:rPr>
          <w:rFonts w:ascii="Times New Roman" w:hAnsi="Times New Roman" w:cs="Times New Roman"/>
          <w:b/>
          <w:sz w:val="24"/>
          <w:szCs w:val="24"/>
        </w:rPr>
        <w:t>.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 hitelesítő felkérés:</w:t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335D" w:rsidRPr="0061782D"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="00C9335D" w:rsidRPr="0061782D">
        <w:rPr>
          <w:rFonts w:ascii="Times New Roman" w:hAnsi="Times New Roman" w:cs="Times New Roman"/>
          <w:sz w:val="24"/>
          <w:szCs w:val="24"/>
        </w:rPr>
        <w:t xml:space="preserve"> Istvánné</w:t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  <w:t xml:space="preserve"> elfogadva:</w:t>
      </w:r>
      <w:r w:rsidR="00C9335D" w:rsidRPr="00617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AD1">
        <w:rPr>
          <w:rFonts w:ascii="Times New Roman" w:hAnsi="Times New Roman" w:cs="Times New Roman"/>
          <w:b/>
          <w:sz w:val="24"/>
          <w:szCs w:val="24"/>
        </w:rPr>
        <w:t>2</w:t>
      </w:r>
      <w:r w:rsidRPr="0061782D">
        <w:rPr>
          <w:rFonts w:ascii="Times New Roman" w:hAnsi="Times New Roman" w:cs="Times New Roman"/>
          <w:b/>
          <w:sz w:val="24"/>
          <w:szCs w:val="24"/>
        </w:rPr>
        <w:t xml:space="preserve"> igen</w:t>
      </w:r>
    </w:p>
    <w:p w:rsidR="00C9335D" w:rsidRPr="0061782D" w:rsidRDefault="00C9335D" w:rsidP="0009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82D">
        <w:rPr>
          <w:rFonts w:ascii="Times New Roman" w:hAnsi="Times New Roman" w:cs="Times New Roman"/>
          <w:sz w:val="24"/>
          <w:szCs w:val="24"/>
        </w:rPr>
        <w:tab/>
      </w:r>
      <w:r w:rsidRPr="0061782D">
        <w:rPr>
          <w:rFonts w:ascii="Times New Roman" w:hAnsi="Times New Roman" w:cs="Times New Roman"/>
          <w:sz w:val="24"/>
          <w:szCs w:val="24"/>
        </w:rPr>
        <w:tab/>
      </w:r>
      <w:r w:rsidRPr="0061782D">
        <w:rPr>
          <w:rFonts w:ascii="Times New Roman" w:hAnsi="Times New Roman" w:cs="Times New Roman"/>
          <w:sz w:val="24"/>
          <w:szCs w:val="24"/>
        </w:rPr>
        <w:tab/>
      </w:r>
      <w:r w:rsidRPr="0061782D">
        <w:rPr>
          <w:rFonts w:ascii="Times New Roman" w:hAnsi="Times New Roman" w:cs="Times New Roman"/>
          <w:sz w:val="24"/>
          <w:szCs w:val="24"/>
        </w:rPr>
        <w:tab/>
      </w:r>
      <w:r w:rsidR="00520AD1">
        <w:rPr>
          <w:rFonts w:ascii="Times New Roman" w:hAnsi="Times New Roman" w:cs="Times New Roman"/>
          <w:sz w:val="24"/>
          <w:szCs w:val="24"/>
        </w:rPr>
        <w:t>Halasi Zoltán</w:t>
      </w:r>
      <w:r w:rsidRPr="0061782D">
        <w:rPr>
          <w:rFonts w:ascii="Times New Roman" w:hAnsi="Times New Roman" w:cs="Times New Roman"/>
          <w:sz w:val="24"/>
          <w:szCs w:val="24"/>
        </w:rPr>
        <w:tab/>
      </w:r>
      <w:r w:rsidRPr="0061782D">
        <w:rPr>
          <w:rFonts w:ascii="Times New Roman" w:hAnsi="Times New Roman" w:cs="Times New Roman"/>
          <w:sz w:val="24"/>
          <w:szCs w:val="24"/>
        </w:rPr>
        <w:tab/>
        <w:t xml:space="preserve"> elfogadva</w:t>
      </w:r>
      <w:r w:rsidR="0061782D" w:rsidRPr="0061782D">
        <w:rPr>
          <w:rFonts w:ascii="Times New Roman" w:hAnsi="Times New Roman" w:cs="Times New Roman"/>
          <w:sz w:val="24"/>
          <w:szCs w:val="24"/>
        </w:rPr>
        <w:t xml:space="preserve">: </w:t>
      </w:r>
      <w:r w:rsidR="00520AD1">
        <w:rPr>
          <w:rFonts w:ascii="Times New Roman" w:hAnsi="Times New Roman" w:cs="Times New Roman"/>
          <w:b/>
          <w:sz w:val="24"/>
          <w:szCs w:val="24"/>
        </w:rPr>
        <w:t>2</w:t>
      </w:r>
      <w:r w:rsidR="0061782D" w:rsidRPr="0061782D">
        <w:rPr>
          <w:rFonts w:ascii="Times New Roman" w:hAnsi="Times New Roman" w:cs="Times New Roman"/>
          <w:b/>
          <w:sz w:val="24"/>
          <w:szCs w:val="24"/>
        </w:rPr>
        <w:t xml:space="preserve"> igen</w:t>
      </w:r>
    </w:p>
    <w:p w:rsidR="00C9335D" w:rsidRPr="0061782D" w:rsidRDefault="00097228" w:rsidP="0077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178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9335D" w:rsidRPr="0061782D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Pr="00097228">
        <w:rPr>
          <w:rFonts w:ascii="Times New Roman" w:hAnsi="Times New Roman" w:cs="Times New Roman"/>
          <w:sz w:val="24"/>
          <w:szCs w:val="24"/>
        </w:rPr>
        <w:t>elfogadása:</w:t>
      </w:r>
      <w:r w:rsidR="00C9335D" w:rsidRPr="00097228">
        <w:rPr>
          <w:rFonts w:ascii="Times New Roman" w:hAnsi="Times New Roman" w:cs="Times New Roman"/>
          <w:sz w:val="24"/>
          <w:szCs w:val="24"/>
        </w:rPr>
        <w:tab/>
      </w:r>
      <w:r w:rsidR="00C9335D" w:rsidRPr="0009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97228">
        <w:rPr>
          <w:rFonts w:ascii="Times New Roman" w:hAnsi="Times New Roman" w:cs="Times New Roman"/>
          <w:sz w:val="24"/>
          <w:szCs w:val="24"/>
        </w:rPr>
        <w:t>elfogadva: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AD1">
        <w:rPr>
          <w:rFonts w:ascii="Times New Roman" w:hAnsi="Times New Roman" w:cs="Times New Roman"/>
          <w:b/>
          <w:sz w:val="24"/>
          <w:szCs w:val="24"/>
        </w:rPr>
        <w:t>2</w:t>
      </w:r>
      <w:r w:rsidR="0061782D" w:rsidRPr="0061782D">
        <w:rPr>
          <w:rFonts w:ascii="Times New Roman" w:hAnsi="Times New Roman" w:cs="Times New Roman"/>
          <w:b/>
          <w:sz w:val="24"/>
          <w:szCs w:val="24"/>
        </w:rPr>
        <w:t xml:space="preserve"> igen</w:t>
      </w:r>
    </w:p>
    <w:p w:rsidR="0061782D" w:rsidRDefault="0061782D" w:rsidP="007754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228" w:rsidRDefault="00097228" w:rsidP="007754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AD1" w:rsidRDefault="00520AD1" w:rsidP="00520A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82D">
        <w:rPr>
          <w:rFonts w:ascii="Times New Roman" w:hAnsi="Times New Roman" w:cs="Times New Roman"/>
          <w:i/>
          <w:sz w:val="24"/>
          <w:szCs w:val="24"/>
        </w:rPr>
        <w:t xml:space="preserve">A KURATÓRIUM </w:t>
      </w: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 (12.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61782D">
        <w:rPr>
          <w:rFonts w:ascii="Times New Roman" w:hAnsi="Times New Roman" w:cs="Times New Roman"/>
          <w:i/>
          <w:sz w:val="24"/>
          <w:szCs w:val="24"/>
        </w:rPr>
        <w:t xml:space="preserve"> számú határozata: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335D" w:rsidRPr="0061782D" w:rsidRDefault="00C9335D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335D" w:rsidRPr="0061782D" w:rsidRDefault="007754F3" w:rsidP="00775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520AD1">
        <w:rPr>
          <w:rFonts w:ascii="Times New Roman" w:hAnsi="Times New Roman" w:cs="Times New Roman"/>
          <w:i/>
          <w:iCs/>
          <w:sz w:val="24"/>
          <w:szCs w:val="24"/>
        </w:rPr>
        <w:t>orrigált 2018</w:t>
      </w:r>
      <w:r w:rsidR="00C9335D" w:rsidRPr="0061782D">
        <w:rPr>
          <w:rFonts w:ascii="Times New Roman" w:hAnsi="Times New Roman" w:cs="Times New Roman"/>
          <w:i/>
          <w:iCs/>
          <w:sz w:val="24"/>
          <w:szCs w:val="24"/>
        </w:rPr>
        <w:t xml:space="preserve">. évi </w:t>
      </w:r>
      <w:r w:rsidR="00C9335D" w:rsidRPr="00617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szakmai terv</w:t>
      </w:r>
      <w:r w:rsidR="0061782D">
        <w:rPr>
          <w:rFonts w:ascii="Times New Roman" w:hAnsi="Times New Roman" w:cs="Times New Roman"/>
          <w:i/>
          <w:iCs/>
          <w:sz w:val="24"/>
          <w:szCs w:val="24"/>
        </w:rPr>
        <w:t xml:space="preserve"> elfogadva: </w:t>
      </w:r>
      <w:r w:rsidR="0061782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782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782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20AD1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61782D" w:rsidRPr="006178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9335D" w:rsidRPr="0061782D">
        <w:rPr>
          <w:rFonts w:ascii="Times New Roman" w:hAnsi="Times New Roman" w:cs="Times New Roman"/>
          <w:b/>
          <w:i/>
          <w:iCs/>
          <w:sz w:val="24"/>
          <w:szCs w:val="24"/>
        </w:rPr>
        <w:t>igen</w:t>
      </w:r>
      <w:r w:rsidR="00C9335D" w:rsidRPr="0061782D">
        <w:rPr>
          <w:rFonts w:ascii="Times New Roman" w:hAnsi="Times New Roman" w:cs="Times New Roman"/>
          <w:i/>
          <w:iCs/>
          <w:sz w:val="24"/>
          <w:szCs w:val="24"/>
        </w:rPr>
        <w:t xml:space="preserve"> – nem – tartózkodás</w:t>
      </w:r>
    </w:p>
    <w:p w:rsidR="00C9335D" w:rsidRDefault="00C9335D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7228" w:rsidRDefault="00097228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0AD1" w:rsidRDefault="00520AD1" w:rsidP="00520A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82D">
        <w:rPr>
          <w:rFonts w:ascii="Times New Roman" w:hAnsi="Times New Roman" w:cs="Times New Roman"/>
          <w:i/>
          <w:sz w:val="24"/>
          <w:szCs w:val="24"/>
        </w:rPr>
        <w:t xml:space="preserve">A KURATÓRIUM </w:t>
      </w: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 (12.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61782D">
        <w:rPr>
          <w:rFonts w:ascii="Times New Roman" w:hAnsi="Times New Roman" w:cs="Times New Roman"/>
          <w:i/>
          <w:sz w:val="24"/>
          <w:szCs w:val="24"/>
        </w:rPr>
        <w:t xml:space="preserve"> számú határozata: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4F3" w:rsidRPr="0061782D" w:rsidRDefault="007754F3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9335D" w:rsidRPr="0061782D" w:rsidRDefault="00520AD1" w:rsidP="00775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. évi költségvetés </w:t>
      </w:r>
      <w:r w:rsidR="00C9335D" w:rsidRPr="0061782D">
        <w:rPr>
          <w:rFonts w:ascii="Times New Roman" w:hAnsi="Times New Roman" w:cs="Times New Roman"/>
          <w:b/>
          <w:sz w:val="24"/>
          <w:szCs w:val="24"/>
        </w:rPr>
        <w:t>(pénzügyi terv)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18.820</w:t>
      </w:r>
      <w:r w:rsidR="00C9335D" w:rsidRPr="0061782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617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35D" w:rsidRPr="0061782D">
        <w:rPr>
          <w:rFonts w:ascii="Times New Roman" w:hAnsi="Times New Roman" w:cs="Times New Roman"/>
          <w:b/>
          <w:bCs/>
          <w:sz w:val="24"/>
          <w:szCs w:val="24"/>
        </w:rPr>
        <w:t>Ft-os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 </w:t>
      </w:r>
      <w:r w:rsidR="00C9335D" w:rsidRPr="0061782D">
        <w:rPr>
          <w:rFonts w:ascii="Times New Roman" w:hAnsi="Times New Roman" w:cs="Times New Roman"/>
          <w:b/>
          <w:sz w:val="24"/>
          <w:szCs w:val="24"/>
        </w:rPr>
        <w:t>bevételi és kiadási főösszeggel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 illetve részleteiben jóváhagyva: </w:t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09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61782D" w:rsidRPr="006178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igen</w:t>
      </w:r>
      <w:r w:rsidR="00C9335D" w:rsidRPr="0061782D">
        <w:rPr>
          <w:rFonts w:ascii="Times New Roman" w:hAnsi="Times New Roman" w:cs="Times New Roman"/>
          <w:i/>
          <w:sz w:val="24"/>
          <w:szCs w:val="24"/>
        </w:rPr>
        <w:t xml:space="preserve"> – nem – tartózkodás</w:t>
      </w:r>
    </w:p>
    <w:p w:rsidR="00C9335D" w:rsidRDefault="00C9335D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54F3" w:rsidRDefault="007754F3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0AD1" w:rsidRDefault="00520AD1" w:rsidP="00520A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82D">
        <w:rPr>
          <w:rFonts w:ascii="Times New Roman" w:hAnsi="Times New Roman" w:cs="Times New Roman"/>
          <w:i/>
          <w:sz w:val="24"/>
          <w:szCs w:val="24"/>
        </w:rPr>
        <w:t xml:space="preserve">A KURATÓRIUM </w:t>
      </w: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 (12.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61782D">
        <w:rPr>
          <w:rFonts w:ascii="Times New Roman" w:hAnsi="Times New Roman" w:cs="Times New Roman"/>
          <w:i/>
          <w:sz w:val="24"/>
          <w:szCs w:val="24"/>
        </w:rPr>
        <w:t xml:space="preserve"> számú határozata: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4F3" w:rsidRPr="0061782D" w:rsidRDefault="007754F3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795A" w:rsidRPr="00AF795A" w:rsidRDefault="00FB3C33" w:rsidP="00FB3C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elnök felhatalmazást kapott 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a benyújtott </w:t>
      </w:r>
      <w:r>
        <w:rPr>
          <w:rFonts w:ascii="Times New Roman" w:hAnsi="Times New Roman" w:cs="Times New Roman"/>
          <w:sz w:val="24"/>
          <w:szCs w:val="24"/>
        </w:rPr>
        <w:t xml:space="preserve">és jóváhagyott 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szakmai és pénzügyi </w:t>
      </w:r>
      <w:r>
        <w:rPr>
          <w:rFonts w:ascii="Times New Roman" w:hAnsi="Times New Roman" w:cs="Times New Roman"/>
          <w:sz w:val="24"/>
          <w:szCs w:val="24"/>
        </w:rPr>
        <w:t xml:space="preserve">tervekben foglaltak </w:t>
      </w:r>
      <w:r w:rsidR="00C9335D" w:rsidRPr="0061782D">
        <w:rPr>
          <w:rFonts w:ascii="Times New Roman" w:hAnsi="Times New Roman" w:cs="Times New Roman"/>
          <w:b/>
          <w:sz w:val="24"/>
          <w:szCs w:val="24"/>
        </w:rPr>
        <w:t>realizálás</w:t>
      </w:r>
      <w:r>
        <w:rPr>
          <w:rFonts w:ascii="Times New Roman" w:hAnsi="Times New Roman" w:cs="Times New Roman"/>
          <w:b/>
          <w:sz w:val="24"/>
          <w:szCs w:val="24"/>
        </w:rPr>
        <w:t>ára</w:t>
      </w:r>
      <w:r w:rsidR="00C9335D" w:rsidRPr="0061782D">
        <w:rPr>
          <w:rFonts w:ascii="Times New Roman" w:hAnsi="Times New Roman" w:cs="Times New Roman"/>
          <w:sz w:val="24"/>
          <w:szCs w:val="24"/>
        </w:rPr>
        <w:t xml:space="preserve">. </w:t>
      </w:r>
      <w:r w:rsidR="0061782D">
        <w:rPr>
          <w:rFonts w:ascii="Times New Roman" w:hAnsi="Times New Roman" w:cs="Times New Roman"/>
          <w:sz w:val="24"/>
          <w:szCs w:val="24"/>
        </w:rPr>
        <w:tab/>
      </w:r>
      <w:r w:rsidR="0061782D">
        <w:rPr>
          <w:rFonts w:ascii="Times New Roman" w:hAnsi="Times New Roman" w:cs="Times New Roman"/>
          <w:sz w:val="24"/>
          <w:szCs w:val="24"/>
        </w:rPr>
        <w:tab/>
      </w:r>
      <w:r w:rsid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  <w:r w:rsidR="00C9335D" w:rsidRPr="0061782D">
        <w:rPr>
          <w:rFonts w:ascii="Times New Roman" w:hAnsi="Times New Roman" w:cs="Times New Roman"/>
          <w:sz w:val="24"/>
          <w:szCs w:val="24"/>
        </w:rPr>
        <w:tab/>
      </w:r>
    </w:p>
    <w:p w:rsidR="00C9335D" w:rsidRPr="00097228" w:rsidRDefault="00520AD1" w:rsidP="00097228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782D" w:rsidRPr="006178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igen</w:t>
      </w:r>
      <w:r w:rsidR="00C9335D" w:rsidRPr="0061782D">
        <w:rPr>
          <w:rFonts w:ascii="Times New Roman" w:hAnsi="Times New Roman" w:cs="Times New Roman"/>
          <w:i/>
          <w:sz w:val="24"/>
          <w:szCs w:val="24"/>
        </w:rPr>
        <w:t xml:space="preserve"> – nem - tartózkodás</w:t>
      </w:r>
    </w:p>
    <w:p w:rsidR="00C9335D" w:rsidRPr="0061782D" w:rsidRDefault="00C9335D" w:rsidP="007754F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82D">
        <w:rPr>
          <w:rFonts w:ascii="Times New Roman" w:hAnsi="Times New Roman" w:cs="Times New Roman"/>
          <w:sz w:val="24"/>
          <w:szCs w:val="24"/>
        </w:rPr>
        <w:t xml:space="preserve">Részleteiben </w:t>
      </w:r>
      <w:r w:rsidRPr="0061782D">
        <w:rPr>
          <w:rFonts w:ascii="Times New Roman" w:hAnsi="Times New Roman" w:cs="Times New Roman"/>
          <w:b/>
          <w:sz w:val="24"/>
          <w:szCs w:val="24"/>
        </w:rPr>
        <w:t>az alábbi kitételekkel</w:t>
      </w:r>
      <w:r w:rsidRPr="0061782D">
        <w:rPr>
          <w:rFonts w:ascii="Times New Roman" w:hAnsi="Times New Roman" w:cs="Times New Roman"/>
          <w:sz w:val="24"/>
          <w:szCs w:val="24"/>
        </w:rPr>
        <w:t>:</w:t>
      </w:r>
    </w:p>
    <w:p w:rsidR="00C9335D" w:rsidRPr="0061782D" w:rsidRDefault="00C9335D" w:rsidP="007754F3">
      <w:pPr>
        <w:spacing w:after="0" w:line="240" w:lineRule="auto"/>
        <w:ind w:left="-2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795A" w:rsidRPr="00412E8F" w:rsidRDefault="00C9335D" w:rsidP="00412E8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12E8F">
        <w:rPr>
          <w:sz w:val="24"/>
          <w:szCs w:val="24"/>
        </w:rPr>
        <w:t>Az egyes tételek (programok illetve jogcímek) közti évközi átcsoportosítást összegszerűségi korlát nélkül lehet realizálni, melyről a kuratórium elnök tájékoztatja a kurátorokat.</w:t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</w:p>
    <w:p w:rsidR="00C9335D" w:rsidRPr="00AF795A" w:rsidRDefault="00520AD1" w:rsidP="00AF795A">
      <w:pPr>
        <w:pStyle w:val="Listaszerbekezds"/>
        <w:ind w:left="5664" w:firstLine="708"/>
        <w:jc w:val="both"/>
        <w:rPr>
          <w:sz w:val="24"/>
          <w:szCs w:val="24"/>
          <w:lang w:eastAsia="en-US"/>
        </w:rPr>
      </w:pPr>
      <w:r>
        <w:rPr>
          <w:b/>
          <w:i/>
          <w:iCs/>
          <w:sz w:val="24"/>
          <w:szCs w:val="24"/>
        </w:rPr>
        <w:t>2</w:t>
      </w:r>
      <w:r w:rsidR="0061782D" w:rsidRPr="00AF795A">
        <w:rPr>
          <w:b/>
          <w:i/>
          <w:iCs/>
          <w:sz w:val="24"/>
          <w:szCs w:val="24"/>
        </w:rPr>
        <w:t xml:space="preserve"> igen</w:t>
      </w:r>
      <w:r w:rsidR="00C9335D" w:rsidRPr="00AF795A">
        <w:rPr>
          <w:bCs/>
          <w:i/>
          <w:iCs/>
          <w:sz w:val="24"/>
          <w:szCs w:val="24"/>
        </w:rPr>
        <w:t xml:space="preserve"> – nem – tartózkodok</w:t>
      </w:r>
    </w:p>
    <w:p w:rsidR="00C9335D" w:rsidRPr="0061782D" w:rsidRDefault="00C9335D" w:rsidP="00775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795A" w:rsidRPr="00412E8F" w:rsidRDefault="00C9335D" w:rsidP="00412E8F">
      <w:pPr>
        <w:pStyle w:val="Listaszerbekezds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412E8F">
        <w:rPr>
          <w:sz w:val="24"/>
          <w:szCs w:val="24"/>
        </w:rPr>
        <w:t>Alapelvként kell kezelni, hogy csakis a megszerzett (okmánnyal alátámasztható) bevételek erejéig vállalhat kötelezettséget a kuratórium elnöke.</w:t>
      </w:r>
      <w:r w:rsidRPr="00412E8F">
        <w:rPr>
          <w:b/>
          <w:bCs/>
          <w:i/>
          <w:iCs/>
          <w:sz w:val="24"/>
          <w:szCs w:val="24"/>
        </w:rPr>
        <w:tab/>
      </w:r>
    </w:p>
    <w:p w:rsidR="00AF795A" w:rsidRPr="0061782D" w:rsidRDefault="00520AD1" w:rsidP="00097228">
      <w:pPr>
        <w:ind w:left="637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61782D" w:rsidRPr="00AF79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igen</w:t>
      </w:r>
      <w:r w:rsidR="00C9335D" w:rsidRPr="00AF7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nem – tartózkodok</w:t>
      </w:r>
    </w:p>
    <w:p w:rsidR="00AF795A" w:rsidRPr="00412E8F" w:rsidRDefault="00C9335D" w:rsidP="00412E8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12E8F">
        <w:rPr>
          <w:sz w:val="24"/>
          <w:szCs w:val="24"/>
        </w:rPr>
        <w:t xml:space="preserve">Esetleges </w:t>
      </w:r>
      <w:r w:rsidRPr="00412E8F">
        <w:rPr>
          <w:b/>
          <w:sz w:val="24"/>
          <w:szCs w:val="24"/>
        </w:rPr>
        <w:t xml:space="preserve">terven felüli </w:t>
      </w:r>
      <w:r w:rsidRPr="00412E8F">
        <w:rPr>
          <w:sz w:val="24"/>
          <w:szCs w:val="24"/>
        </w:rPr>
        <w:t xml:space="preserve">évközi </w:t>
      </w:r>
      <w:r w:rsidRPr="00412E8F">
        <w:rPr>
          <w:b/>
          <w:sz w:val="24"/>
          <w:szCs w:val="24"/>
        </w:rPr>
        <w:t>bevételek</w:t>
      </w:r>
      <w:r w:rsidRPr="00412E8F">
        <w:rPr>
          <w:sz w:val="24"/>
          <w:szCs w:val="24"/>
        </w:rPr>
        <w:t xml:space="preserve"> – a realizált vagy konkrét fizetési ígérvény nyomán – maximum 500e Ft erejéig felhasználhatóak, azonban </w:t>
      </w:r>
      <w:r w:rsidRPr="00412E8F">
        <w:rPr>
          <w:b/>
          <w:sz w:val="24"/>
          <w:szCs w:val="24"/>
        </w:rPr>
        <w:t>törekedni kell</w:t>
      </w:r>
      <w:r w:rsidRPr="00412E8F">
        <w:rPr>
          <w:sz w:val="24"/>
          <w:szCs w:val="24"/>
        </w:rPr>
        <w:t>, hogy 201</w:t>
      </w:r>
      <w:r w:rsidR="00520AD1">
        <w:rPr>
          <w:sz w:val="24"/>
          <w:szCs w:val="24"/>
        </w:rPr>
        <w:t>8</w:t>
      </w:r>
      <w:r w:rsidRPr="00412E8F">
        <w:rPr>
          <w:sz w:val="24"/>
          <w:szCs w:val="24"/>
        </w:rPr>
        <w:t xml:space="preserve">. december 31-én a kötelező (általános – eddigi 1 </w:t>
      </w:r>
      <w:proofErr w:type="spellStart"/>
      <w:r w:rsidRPr="00412E8F">
        <w:rPr>
          <w:sz w:val="24"/>
          <w:szCs w:val="24"/>
        </w:rPr>
        <w:t>mFt</w:t>
      </w:r>
      <w:proofErr w:type="spellEnd"/>
      <w:r w:rsidRPr="00412E8F">
        <w:rPr>
          <w:sz w:val="24"/>
          <w:szCs w:val="24"/>
        </w:rPr>
        <w:t xml:space="preserve">) tartalék 1,5 </w:t>
      </w:r>
      <w:proofErr w:type="spellStart"/>
      <w:r w:rsidRPr="00412E8F">
        <w:rPr>
          <w:sz w:val="24"/>
          <w:szCs w:val="24"/>
        </w:rPr>
        <w:t>mFt-ra</w:t>
      </w:r>
      <w:proofErr w:type="spellEnd"/>
      <w:r w:rsidRPr="00412E8F">
        <w:rPr>
          <w:sz w:val="24"/>
          <w:szCs w:val="24"/>
        </w:rPr>
        <w:t xml:space="preserve"> növekedjen, </w:t>
      </w:r>
    </w:p>
    <w:p w:rsidR="00C9335D" w:rsidRDefault="00520AD1" w:rsidP="000972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61782D" w:rsidRPr="006178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igen</w:t>
      </w:r>
      <w:r w:rsidR="0061782D" w:rsidRPr="00617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35D" w:rsidRPr="0061782D">
        <w:rPr>
          <w:rFonts w:ascii="Times New Roman" w:hAnsi="Times New Roman" w:cs="Times New Roman"/>
          <w:bCs/>
          <w:i/>
          <w:iCs/>
          <w:sz w:val="24"/>
          <w:szCs w:val="24"/>
        </w:rPr>
        <w:t>– nem – tartózkodok</w:t>
      </w:r>
    </w:p>
    <w:p w:rsidR="00097228" w:rsidRPr="00097228" w:rsidRDefault="00097228" w:rsidP="000972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F795A" w:rsidRPr="00412E8F" w:rsidRDefault="00C9335D" w:rsidP="00412E8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12E8F">
        <w:rPr>
          <w:sz w:val="24"/>
          <w:szCs w:val="24"/>
        </w:rPr>
        <w:lastRenderedPageBreak/>
        <w:t xml:space="preserve">A </w:t>
      </w:r>
      <w:r w:rsidRPr="00412E8F">
        <w:rPr>
          <w:b/>
          <w:sz w:val="24"/>
          <w:szCs w:val="24"/>
        </w:rPr>
        <w:t xml:space="preserve">terven felüli </w:t>
      </w:r>
      <w:r w:rsidRPr="00412E8F">
        <w:rPr>
          <w:sz w:val="24"/>
          <w:szCs w:val="24"/>
        </w:rPr>
        <w:t>évközi</w:t>
      </w:r>
      <w:r w:rsidRPr="00412E8F">
        <w:rPr>
          <w:b/>
          <w:sz w:val="24"/>
          <w:szCs w:val="24"/>
        </w:rPr>
        <w:t xml:space="preserve"> kiadásokat</w:t>
      </w:r>
      <w:r w:rsidRPr="00412E8F">
        <w:rPr>
          <w:sz w:val="24"/>
          <w:szCs w:val="24"/>
        </w:rPr>
        <w:t xml:space="preserve"> csak kivételesen és a megszerzett (elsődlegesen pályázatokból elnyert, valamint az évközi önköltséges programokra beszedett) forrásból vállalhat fel a kuratórium elnök.</w:t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  <w:r w:rsidRPr="00412E8F">
        <w:rPr>
          <w:sz w:val="24"/>
          <w:szCs w:val="24"/>
        </w:rPr>
        <w:tab/>
      </w:r>
    </w:p>
    <w:p w:rsidR="00C9335D" w:rsidRPr="00AF795A" w:rsidRDefault="00520AD1" w:rsidP="00AF795A">
      <w:pPr>
        <w:pStyle w:val="Listaszerbekezds"/>
        <w:ind w:left="6249" w:firstLine="12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C9335D" w:rsidRPr="00AF795A">
        <w:rPr>
          <w:b/>
          <w:bCs/>
          <w:i/>
          <w:iCs/>
          <w:sz w:val="24"/>
          <w:szCs w:val="24"/>
        </w:rPr>
        <w:t xml:space="preserve"> igen</w:t>
      </w:r>
      <w:r w:rsidR="00C9335D" w:rsidRPr="00AF795A">
        <w:rPr>
          <w:bCs/>
          <w:i/>
          <w:iCs/>
          <w:sz w:val="24"/>
          <w:szCs w:val="24"/>
        </w:rPr>
        <w:t xml:space="preserve"> – nem – tartózkodok</w:t>
      </w:r>
    </w:p>
    <w:p w:rsidR="00C9335D" w:rsidRPr="0061782D" w:rsidRDefault="00C9335D" w:rsidP="00775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795A" w:rsidRPr="00412E8F" w:rsidRDefault="00C9335D" w:rsidP="00412E8F">
      <w:pPr>
        <w:pStyle w:val="Listaszerbekezds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412E8F">
        <w:rPr>
          <w:sz w:val="24"/>
          <w:szCs w:val="24"/>
        </w:rPr>
        <w:t xml:space="preserve">A működési és a szakmai tervvel összhangban a pénzügyi tervben olvasható bevételi adatok milyenségéből, mértékéből jól kitűnik, hogy – a pályázatokhoz pénzben vállalt önrészek mellett – a </w:t>
      </w:r>
      <w:r w:rsidRPr="00412E8F">
        <w:rPr>
          <w:b/>
          <w:sz w:val="24"/>
          <w:szCs w:val="24"/>
        </w:rPr>
        <w:t>szabad felhasználású tényleges bevétel igen csekély.</w:t>
      </w:r>
      <w:r w:rsidR="00923116" w:rsidRPr="00412E8F">
        <w:rPr>
          <w:sz w:val="24"/>
          <w:szCs w:val="24"/>
        </w:rPr>
        <w:t xml:space="preserve"> Így az előbbi </w:t>
      </w:r>
      <w:r w:rsidR="00923116" w:rsidRPr="00412E8F">
        <w:rPr>
          <w:i/>
          <w:sz w:val="24"/>
          <w:szCs w:val="24"/>
        </w:rPr>
        <w:t>-</w:t>
      </w:r>
      <w:r w:rsidR="000B1187" w:rsidRPr="00412E8F">
        <w:rPr>
          <w:i/>
          <w:sz w:val="24"/>
          <w:szCs w:val="24"/>
        </w:rPr>
        <w:t xml:space="preserve"> KURATÓRIUM </w:t>
      </w:r>
      <w:r w:rsidR="000B1187" w:rsidRPr="00412E8F">
        <w:rPr>
          <w:b/>
          <w:i/>
          <w:sz w:val="24"/>
          <w:szCs w:val="24"/>
        </w:rPr>
        <w:t>201</w:t>
      </w:r>
      <w:r w:rsidR="00520AD1">
        <w:rPr>
          <w:b/>
          <w:i/>
          <w:sz w:val="24"/>
          <w:szCs w:val="24"/>
        </w:rPr>
        <w:t>7</w:t>
      </w:r>
      <w:r w:rsidR="000B1187" w:rsidRPr="00412E8F">
        <w:rPr>
          <w:b/>
          <w:i/>
          <w:sz w:val="24"/>
          <w:szCs w:val="24"/>
        </w:rPr>
        <w:t>/</w:t>
      </w:r>
      <w:r w:rsidR="00520AD1">
        <w:rPr>
          <w:b/>
          <w:i/>
          <w:sz w:val="24"/>
          <w:szCs w:val="24"/>
        </w:rPr>
        <w:t>10.-11.</w:t>
      </w:r>
      <w:r w:rsidR="000B1187" w:rsidRPr="00412E8F">
        <w:rPr>
          <w:b/>
          <w:i/>
          <w:sz w:val="24"/>
          <w:szCs w:val="24"/>
        </w:rPr>
        <w:t>(12.</w:t>
      </w:r>
      <w:r w:rsidR="00520AD1">
        <w:rPr>
          <w:b/>
          <w:i/>
          <w:sz w:val="24"/>
          <w:szCs w:val="24"/>
        </w:rPr>
        <w:t>15</w:t>
      </w:r>
      <w:r w:rsidR="000B1187" w:rsidRPr="00412E8F">
        <w:rPr>
          <w:b/>
          <w:i/>
          <w:sz w:val="24"/>
          <w:szCs w:val="24"/>
        </w:rPr>
        <w:t>.)</w:t>
      </w:r>
      <w:r w:rsidR="000B1187" w:rsidRPr="00412E8F">
        <w:rPr>
          <w:i/>
          <w:sz w:val="24"/>
          <w:szCs w:val="24"/>
        </w:rPr>
        <w:t xml:space="preserve"> számú </w:t>
      </w:r>
      <w:r w:rsidR="00923116" w:rsidRPr="00412E8F">
        <w:rPr>
          <w:i/>
          <w:sz w:val="24"/>
          <w:szCs w:val="24"/>
        </w:rPr>
        <w:t xml:space="preserve">- </w:t>
      </w:r>
      <w:r w:rsidR="000B1187" w:rsidRPr="00412E8F">
        <w:rPr>
          <w:i/>
          <w:sz w:val="24"/>
          <w:szCs w:val="24"/>
        </w:rPr>
        <w:t>határozat</w:t>
      </w:r>
      <w:r w:rsidR="00B0222B" w:rsidRPr="00412E8F">
        <w:rPr>
          <w:i/>
          <w:sz w:val="24"/>
          <w:szCs w:val="24"/>
        </w:rPr>
        <w:t>okb</w:t>
      </w:r>
      <w:r w:rsidR="000B1187" w:rsidRPr="00412E8F">
        <w:rPr>
          <w:i/>
          <w:sz w:val="24"/>
          <w:szCs w:val="24"/>
        </w:rPr>
        <w:t>an</w:t>
      </w:r>
      <w:r w:rsidR="000B1187" w:rsidRPr="00412E8F">
        <w:rPr>
          <w:sz w:val="24"/>
          <w:szCs w:val="24"/>
        </w:rPr>
        <w:t xml:space="preserve"> és a</w:t>
      </w:r>
      <w:r w:rsidR="00B0222B" w:rsidRPr="00412E8F">
        <w:rPr>
          <w:sz w:val="24"/>
          <w:szCs w:val="24"/>
        </w:rPr>
        <w:t xml:space="preserve"> jelen 1.- 4. </w:t>
      </w:r>
      <w:r w:rsidRPr="00412E8F">
        <w:rPr>
          <w:sz w:val="24"/>
          <w:szCs w:val="24"/>
        </w:rPr>
        <w:t>alpont</w:t>
      </w:r>
      <w:r w:rsidR="00B0222B" w:rsidRPr="00412E8F">
        <w:rPr>
          <w:sz w:val="24"/>
          <w:szCs w:val="24"/>
        </w:rPr>
        <w:t>ok</w:t>
      </w:r>
      <w:r w:rsidRPr="00412E8F">
        <w:rPr>
          <w:sz w:val="24"/>
          <w:szCs w:val="24"/>
        </w:rPr>
        <w:t xml:space="preserve">ban előírt korlátoknak megfelelés kiemelt feladatot jelent a </w:t>
      </w:r>
      <w:r w:rsidR="00520AD1">
        <w:rPr>
          <w:sz w:val="24"/>
          <w:szCs w:val="24"/>
        </w:rPr>
        <w:t>költségvetés teljesítése (a 2018</w:t>
      </w:r>
      <w:r w:rsidRPr="00412E8F">
        <w:rPr>
          <w:sz w:val="24"/>
          <w:szCs w:val="24"/>
        </w:rPr>
        <w:t>. évi gazdálkodás) során, amelyért, illetve a gazdálkodási szabályok betartásáért a felelősséget a kuratórium, elnök viseli.</w:t>
      </w:r>
    </w:p>
    <w:p w:rsidR="00C9335D" w:rsidRPr="0061782D" w:rsidRDefault="00520AD1" w:rsidP="007754F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9335D" w:rsidRPr="00617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igen</w:t>
      </w:r>
      <w:r w:rsidR="00C9335D" w:rsidRPr="006178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nem – tartózkodok</w:t>
      </w:r>
    </w:p>
    <w:p w:rsidR="00C9335D" w:rsidRPr="0061782D" w:rsidRDefault="00C9335D" w:rsidP="007754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335D" w:rsidRPr="00412E8F" w:rsidRDefault="00C9335D" w:rsidP="00412E8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12E8F">
        <w:rPr>
          <w:sz w:val="24"/>
          <w:szCs w:val="24"/>
        </w:rPr>
        <w:t xml:space="preserve">A kuratórium elnök felhatalmazást kap a </w:t>
      </w:r>
      <w:proofErr w:type="gramStart"/>
      <w:r w:rsidRPr="00412E8F">
        <w:rPr>
          <w:sz w:val="24"/>
          <w:szCs w:val="24"/>
        </w:rPr>
        <w:t>szervezet alapító</w:t>
      </w:r>
      <w:proofErr w:type="gramEnd"/>
      <w:r w:rsidRPr="00412E8F">
        <w:rPr>
          <w:sz w:val="24"/>
          <w:szCs w:val="24"/>
        </w:rPr>
        <w:t xml:space="preserve"> okiratával és a szakmai, pénzügyi tervekkel összhangban pályázatok benyújtására, forrásgyűjtő akciók szervezésére.</w:t>
      </w:r>
    </w:p>
    <w:p w:rsidR="00C9335D" w:rsidRDefault="00520AD1" w:rsidP="007754F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9335D" w:rsidRPr="00617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igen</w:t>
      </w:r>
      <w:r w:rsidR="00C9335D" w:rsidRPr="006178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nem – tartózkodok</w:t>
      </w:r>
    </w:p>
    <w:p w:rsidR="007754F3" w:rsidRPr="0061782D" w:rsidRDefault="007754F3" w:rsidP="007754F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20AD1" w:rsidRDefault="00520AD1" w:rsidP="00520A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82D">
        <w:rPr>
          <w:rFonts w:ascii="Times New Roman" w:hAnsi="Times New Roman" w:cs="Times New Roman"/>
          <w:i/>
          <w:sz w:val="24"/>
          <w:szCs w:val="24"/>
        </w:rPr>
        <w:t xml:space="preserve">A KURATÓRIUM </w:t>
      </w: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 (12.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1782D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61782D">
        <w:rPr>
          <w:rFonts w:ascii="Times New Roman" w:hAnsi="Times New Roman" w:cs="Times New Roman"/>
          <w:i/>
          <w:sz w:val="24"/>
          <w:szCs w:val="24"/>
        </w:rPr>
        <w:t xml:space="preserve"> számú határozata: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335D" w:rsidRPr="0061782D" w:rsidRDefault="00C9335D" w:rsidP="0077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5A" w:rsidRDefault="00C9335D" w:rsidP="00AF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2D">
        <w:rPr>
          <w:rFonts w:ascii="Times New Roman" w:hAnsi="Times New Roman" w:cs="Times New Roman"/>
          <w:sz w:val="24"/>
          <w:szCs w:val="24"/>
        </w:rPr>
        <w:t xml:space="preserve">Az </w:t>
      </w:r>
      <w:r w:rsidRPr="00412E8F">
        <w:rPr>
          <w:rFonts w:ascii="Times New Roman" w:hAnsi="Times New Roman" w:cs="Times New Roman"/>
          <w:b/>
          <w:sz w:val="24"/>
          <w:szCs w:val="24"/>
        </w:rPr>
        <w:t>aktuális</w:t>
      </w:r>
      <w:r w:rsidRPr="0061782D">
        <w:rPr>
          <w:rFonts w:ascii="Times New Roman" w:hAnsi="Times New Roman" w:cs="Times New Roman"/>
          <w:sz w:val="24"/>
          <w:szCs w:val="24"/>
        </w:rPr>
        <w:t xml:space="preserve"> (</w:t>
      </w:r>
      <w:r w:rsidR="00BE691B" w:rsidRPr="00BE691B">
        <w:rPr>
          <w:rFonts w:ascii="Times New Roman" w:hAnsi="Times New Roman" w:cs="Times New Roman"/>
          <w:sz w:val="24"/>
          <w:szCs w:val="24"/>
        </w:rPr>
        <w:t>meghívóban 5/</w:t>
      </w:r>
      <w:r w:rsidR="00520AD1">
        <w:rPr>
          <w:rFonts w:ascii="Times New Roman" w:hAnsi="Times New Roman" w:cs="Times New Roman"/>
          <w:sz w:val="24"/>
          <w:szCs w:val="24"/>
        </w:rPr>
        <w:t>B</w:t>
      </w:r>
      <w:r w:rsidR="00BE691B" w:rsidRPr="00BE691B">
        <w:rPr>
          <w:rFonts w:ascii="Times New Roman" w:hAnsi="Times New Roman" w:cs="Times New Roman"/>
          <w:sz w:val="24"/>
          <w:szCs w:val="24"/>
        </w:rPr>
        <w:t>. pontokban rögzített</w:t>
      </w:r>
      <w:r w:rsidRPr="0061782D">
        <w:rPr>
          <w:rFonts w:ascii="Times New Roman" w:hAnsi="Times New Roman" w:cs="Times New Roman"/>
          <w:sz w:val="24"/>
          <w:szCs w:val="24"/>
        </w:rPr>
        <w:t xml:space="preserve">) </w:t>
      </w:r>
      <w:r w:rsidR="00412E8F" w:rsidRPr="00412E8F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Pr="00412E8F">
        <w:rPr>
          <w:rFonts w:ascii="Times New Roman" w:hAnsi="Times New Roman" w:cs="Times New Roman"/>
          <w:b/>
          <w:sz w:val="24"/>
          <w:szCs w:val="24"/>
        </w:rPr>
        <w:t>tájékoztatóban</w:t>
      </w:r>
      <w:r w:rsidRPr="0061782D">
        <w:rPr>
          <w:rFonts w:ascii="Times New Roman" w:hAnsi="Times New Roman" w:cs="Times New Roman"/>
          <w:sz w:val="24"/>
          <w:szCs w:val="24"/>
        </w:rPr>
        <w:t xml:space="preserve"> foglaltakat (rész</w:t>
      </w:r>
      <w:r w:rsidR="00B0222B">
        <w:rPr>
          <w:rFonts w:ascii="Times New Roman" w:hAnsi="Times New Roman" w:cs="Times New Roman"/>
          <w:sz w:val="24"/>
          <w:szCs w:val="24"/>
        </w:rPr>
        <w:t>leteiben illetve összességében)</w:t>
      </w:r>
      <w:r w:rsidRPr="0061782D">
        <w:rPr>
          <w:rFonts w:ascii="Times New Roman" w:hAnsi="Times New Roman" w:cs="Times New Roman"/>
          <w:sz w:val="24"/>
          <w:szCs w:val="24"/>
        </w:rPr>
        <w:t xml:space="preserve"> megismerve </w:t>
      </w:r>
      <w:r w:rsidR="00D27A88">
        <w:rPr>
          <w:rFonts w:ascii="Times New Roman" w:hAnsi="Times New Roman" w:cs="Times New Roman"/>
          <w:sz w:val="24"/>
          <w:szCs w:val="24"/>
        </w:rPr>
        <w:t>a kurátorok tudomásul vették</w:t>
      </w:r>
      <w:r w:rsidRPr="0061782D">
        <w:rPr>
          <w:rFonts w:ascii="Times New Roman" w:hAnsi="Times New Roman" w:cs="Times New Roman"/>
          <w:sz w:val="24"/>
          <w:szCs w:val="24"/>
        </w:rPr>
        <w:t>:</w:t>
      </w:r>
      <w:r w:rsidR="007754F3">
        <w:rPr>
          <w:rFonts w:ascii="Times New Roman" w:hAnsi="Times New Roman" w:cs="Times New Roman"/>
          <w:sz w:val="24"/>
          <w:szCs w:val="24"/>
        </w:rPr>
        <w:t xml:space="preserve"> </w:t>
      </w:r>
      <w:r w:rsidR="007754F3">
        <w:rPr>
          <w:rFonts w:ascii="Times New Roman" w:hAnsi="Times New Roman" w:cs="Times New Roman"/>
          <w:sz w:val="24"/>
          <w:szCs w:val="24"/>
        </w:rPr>
        <w:tab/>
      </w:r>
      <w:r w:rsidR="007754F3">
        <w:rPr>
          <w:rFonts w:ascii="Times New Roman" w:hAnsi="Times New Roman" w:cs="Times New Roman"/>
          <w:sz w:val="24"/>
          <w:szCs w:val="24"/>
        </w:rPr>
        <w:tab/>
      </w:r>
      <w:r w:rsidR="007754F3">
        <w:rPr>
          <w:rFonts w:ascii="Times New Roman" w:hAnsi="Times New Roman" w:cs="Times New Roman"/>
          <w:sz w:val="24"/>
          <w:szCs w:val="24"/>
        </w:rPr>
        <w:tab/>
      </w:r>
    </w:p>
    <w:p w:rsidR="00C9335D" w:rsidRPr="0061782D" w:rsidRDefault="00520AD1" w:rsidP="00AF795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9335D" w:rsidRPr="00617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igen</w:t>
      </w:r>
      <w:r w:rsidR="00C9335D" w:rsidRPr="006178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nem – tartózkodok</w:t>
      </w:r>
    </w:p>
    <w:p w:rsidR="0061782D" w:rsidRDefault="0061782D" w:rsidP="0061782D">
      <w:pPr>
        <w:ind w:left="-567" w:right="284"/>
        <w:rPr>
          <w:color w:val="000000"/>
          <w:sz w:val="24"/>
          <w:szCs w:val="24"/>
        </w:rPr>
      </w:pPr>
    </w:p>
    <w:p w:rsidR="007754F3" w:rsidRDefault="007754F3" w:rsidP="0061782D">
      <w:pPr>
        <w:ind w:left="-567" w:right="284"/>
        <w:rPr>
          <w:color w:val="000000"/>
          <w:sz w:val="24"/>
          <w:szCs w:val="24"/>
        </w:rPr>
      </w:pPr>
    </w:p>
    <w:p w:rsidR="007754F3" w:rsidRPr="0061782D" w:rsidRDefault="007754F3" w:rsidP="0061782D">
      <w:pPr>
        <w:ind w:left="-567" w:right="284"/>
        <w:rPr>
          <w:color w:val="000000"/>
          <w:sz w:val="24"/>
          <w:szCs w:val="24"/>
        </w:rPr>
      </w:pPr>
    </w:p>
    <w:p w:rsidR="0061782D" w:rsidRPr="0061782D" w:rsidRDefault="007754F3" w:rsidP="007754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2D" w:rsidRPr="0061782D">
        <w:rPr>
          <w:rFonts w:ascii="Times New Roman" w:hAnsi="Times New Roman" w:cs="Times New Roman"/>
          <w:sz w:val="24"/>
          <w:szCs w:val="24"/>
        </w:rPr>
        <w:t xml:space="preserve">Kubik </w:t>
      </w:r>
      <w:proofErr w:type="gramStart"/>
      <w:r w:rsidR="0061782D" w:rsidRPr="0061782D">
        <w:rPr>
          <w:rFonts w:ascii="Times New Roman" w:hAnsi="Times New Roman" w:cs="Times New Roman"/>
          <w:sz w:val="24"/>
          <w:szCs w:val="24"/>
        </w:rPr>
        <w:t>Enikő</w:t>
      </w:r>
      <w:r w:rsidR="0061782D" w:rsidRPr="0061782D">
        <w:rPr>
          <w:rFonts w:ascii="Times New Roman" w:hAnsi="Times New Roman" w:cs="Times New Roman"/>
          <w:sz w:val="24"/>
          <w:szCs w:val="24"/>
        </w:rPr>
        <w:tab/>
      </w:r>
      <w:r w:rsidR="0061782D" w:rsidRPr="0061782D">
        <w:rPr>
          <w:rFonts w:ascii="Times New Roman" w:hAnsi="Times New Roman" w:cs="Times New Roman"/>
          <w:sz w:val="24"/>
          <w:szCs w:val="24"/>
        </w:rPr>
        <w:tab/>
      </w:r>
      <w:r w:rsidR="00520AD1">
        <w:rPr>
          <w:rFonts w:ascii="Times New Roman" w:hAnsi="Times New Roman" w:cs="Times New Roman"/>
          <w:sz w:val="24"/>
          <w:szCs w:val="24"/>
        </w:rPr>
        <w:t xml:space="preserve">    Dr.</w:t>
      </w:r>
      <w:proofErr w:type="gramEnd"/>
      <w:r w:rsidR="00520AD1">
        <w:rPr>
          <w:rFonts w:ascii="Times New Roman" w:hAnsi="Times New Roman" w:cs="Times New Roman"/>
          <w:sz w:val="24"/>
          <w:szCs w:val="24"/>
        </w:rPr>
        <w:t xml:space="preserve"> Halasi Zoltán</w:t>
      </w:r>
      <w:r w:rsidR="0061782D" w:rsidRPr="0061782D">
        <w:rPr>
          <w:rFonts w:ascii="Times New Roman" w:hAnsi="Times New Roman" w:cs="Times New Roman"/>
          <w:sz w:val="24"/>
          <w:szCs w:val="24"/>
        </w:rPr>
        <w:tab/>
      </w:r>
      <w:r w:rsidR="0061782D" w:rsidRPr="0061782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="0061782D" w:rsidRPr="0061782D">
        <w:rPr>
          <w:rFonts w:ascii="Times New Roman" w:hAnsi="Times New Roman" w:cs="Times New Roman"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>né</w:t>
      </w:r>
      <w:r w:rsidR="0061782D" w:rsidRPr="006178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82D" w:rsidRPr="0061782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782D" w:rsidRPr="0061782D">
        <w:rPr>
          <w:rFonts w:ascii="Times New Roman" w:hAnsi="Times New Roman" w:cs="Times New Roman"/>
          <w:sz w:val="24"/>
          <w:szCs w:val="24"/>
        </w:rPr>
        <w:t xml:space="preserve"> Németh István</w:t>
      </w:r>
    </w:p>
    <w:p w:rsidR="0061782D" w:rsidRPr="0061782D" w:rsidRDefault="0061782D" w:rsidP="007754F3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 w:rsidRPr="006178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782D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61782D">
        <w:rPr>
          <w:rFonts w:ascii="Times New Roman" w:hAnsi="Times New Roman" w:cs="Times New Roman"/>
          <w:sz w:val="24"/>
          <w:szCs w:val="24"/>
        </w:rPr>
        <w:t xml:space="preserve">. vezető </w:t>
      </w:r>
      <w:proofErr w:type="gramStart"/>
      <w:r w:rsidRPr="0061782D">
        <w:rPr>
          <w:rFonts w:ascii="Times New Roman" w:hAnsi="Times New Roman" w:cs="Times New Roman"/>
          <w:sz w:val="24"/>
          <w:szCs w:val="24"/>
        </w:rPr>
        <w:t>-</w:t>
      </w:r>
      <w:r w:rsidRPr="0061782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54F3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8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782D">
        <w:rPr>
          <w:rFonts w:ascii="Times New Roman" w:hAnsi="Times New Roman" w:cs="Times New Roman"/>
          <w:sz w:val="24"/>
          <w:szCs w:val="24"/>
        </w:rPr>
        <w:t xml:space="preserve"> hitelesítő kurátor-</w:t>
      </w:r>
      <w:r w:rsidRPr="006178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54F3">
        <w:rPr>
          <w:rFonts w:ascii="Times New Roman" w:hAnsi="Times New Roman" w:cs="Times New Roman"/>
          <w:sz w:val="24"/>
          <w:szCs w:val="24"/>
        </w:rPr>
        <w:t xml:space="preserve">  </w:t>
      </w:r>
      <w:r w:rsidRPr="0061782D">
        <w:rPr>
          <w:rFonts w:ascii="Times New Roman" w:hAnsi="Times New Roman" w:cs="Times New Roman"/>
          <w:sz w:val="24"/>
          <w:szCs w:val="24"/>
        </w:rPr>
        <w:t xml:space="preserve"> </w:t>
      </w:r>
      <w:r w:rsidR="0082187A">
        <w:rPr>
          <w:rFonts w:ascii="Times New Roman" w:hAnsi="Times New Roman" w:cs="Times New Roman"/>
          <w:sz w:val="24"/>
          <w:szCs w:val="24"/>
        </w:rPr>
        <w:tab/>
      </w:r>
      <w:r w:rsidRPr="0061782D">
        <w:rPr>
          <w:rFonts w:ascii="Times New Roman" w:hAnsi="Times New Roman" w:cs="Times New Roman"/>
          <w:sz w:val="24"/>
          <w:szCs w:val="24"/>
        </w:rPr>
        <w:t xml:space="preserve">  </w:t>
      </w:r>
      <w:r w:rsidR="007754F3" w:rsidRPr="0061782D">
        <w:rPr>
          <w:rFonts w:ascii="Times New Roman" w:hAnsi="Times New Roman" w:cs="Times New Roman"/>
          <w:sz w:val="24"/>
          <w:szCs w:val="24"/>
        </w:rPr>
        <w:t>- hitelesítő -</w:t>
      </w:r>
      <w:r w:rsidR="007754F3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87A">
        <w:rPr>
          <w:rFonts w:ascii="Times New Roman" w:hAnsi="Times New Roman" w:cs="Times New Roman"/>
          <w:sz w:val="24"/>
          <w:szCs w:val="24"/>
        </w:rPr>
        <w:tab/>
      </w:r>
      <w:r w:rsidR="007754F3">
        <w:rPr>
          <w:rFonts w:ascii="Times New Roman" w:hAnsi="Times New Roman" w:cs="Times New Roman"/>
          <w:sz w:val="24"/>
          <w:szCs w:val="24"/>
        </w:rPr>
        <w:t xml:space="preserve">   </w:t>
      </w:r>
      <w:r w:rsidRPr="0061782D">
        <w:rPr>
          <w:rFonts w:ascii="Times New Roman" w:hAnsi="Times New Roman" w:cs="Times New Roman"/>
          <w:sz w:val="24"/>
          <w:szCs w:val="24"/>
        </w:rPr>
        <w:t>- kuratórium elnök -</w:t>
      </w:r>
    </w:p>
    <w:p w:rsidR="006630CD" w:rsidRPr="0061782D" w:rsidRDefault="006630CD" w:rsidP="0077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0CD" w:rsidRPr="0061782D" w:rsidSect="0009722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95"/>
    <w:multiLevelType w:val="hybridMultilevel"/>
    <w:tmpl w:val="79CAA09C"/>
    <w:lvl w:ilvl="0" w:tplc="DE9A7B44">
      <w:start w:val="1"/>
      <w:numFmt w:val="decimal"/>
      <w:lvlText w:val="%1)"/>
      <w:lvlJc w:val="left"/>
      <w:pPr>
        <w:ind w:left="-207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C2139C"/>
    <w:multiLevelType w:val="multilevel"/>
    <w:tmpl w:val="FD9850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85179C"/>
    <w:multiLevelType w:val="hybridMultilevel"/>
    <w:tmpl w:val="6054CF64"/>
    <w:lvl w:ilvl="0" w:tplc="A3C669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838"/>
    <w:rsid w:val="00004D73"/>
    <w:rsid w:val="00097228"/>
    <w:rsid w:val="000B1187"/>
    <w:rsid w:val="001710C1"/>
    <w:rsid w:val="00177D4F"/>
    <w:rsid w:val="001D1377"/>
    <w:rsid w:val="002850E5"/>
    <w:rsid w:val="002A4163"/>
    <w:rsid w:val="002D1838"/>
    <w:rsid w:val="00412E8F"/>
    <w:rsid w:val="004A79FD"/>
    <w:rsid w:val="00520AD1"/>
    <w:rsid w:val="005C5403"/>
    <w:rsid w:val="0061782D"/>
    <w:rsid w:val="00662B20"/>
    <w:rsid w:val="006630CD"/>
    <w:rsid w:val="006D2D2E"/>
    <w:rsid w:val="007754F3"/>
    <w:rsid w:val="007A77B3"/>
    <w:rsid w:val="0082187A"/>
    <w:rsid w:val="008D65D2"/>
    <w:rsid w:val="009003DF"/>
    <w:rsid w:val="009124F1"/>
    <w:rsid w:val="00923116"/>
    <w:rsid w:val="00945EE7"/>
    <w:rsid w:val="00A710A0"/>
    <w:rsid w:val="00AA4124"/>
    <w:rsid w:val="00AF795A"/>
    <w:rsid w:val="00B0222B"/>
    <w:rsid w:val="00B12400"/>
    <w:rsid w:val="00BE691B"/>
    <w:rsid w:val="00C9335D"/>
    <w:rsid w:val="00CA56A6"/>
    <w:rsid w:val="00D27A88"/>
    <w:rsid w:val="00F657F7"/>
    <w:rsid w:val="00FA7E6A"/>
    <w:rsid w:val="00FB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0CD"/>
  </w:style>
  <w:style w:type="paragraph" w:styleId="Cmsor1">
    <w:name w:val="heading 1"/>
    <w:basedOn w:val="Norml"/>
    <w:link w:val="Cmsor1Char"/>
    <w:uiPriority w:val="9"/>
    <w:qFormat/>
    <w:rsid w:val="002D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D1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18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D183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183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D1838"/>
  </w:style>
  <w:style w:type="paragraph" w:styleId="Buborkszveg">
    <w:name w:val="Balloon Text"/>
    <w:basedOn w:val="Norml"/>
    <w:link w:val="BuborkszvegChar"/>
    <w:uiPriority w:val="99"/>
    <w:semiHidden/>
    <w:unhideWhenUsed/>
    <w:rsid w:val="002D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83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93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czarosalapitvany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aemgo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disirgondoz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PC</cp:lastModifiedBy>
  <cp:revision>25</cp:revision>
  <cp:lastPrinted>2017-12-15T11:34:00Z</cp:lastPrinted>
  <dcterms:created xsi:type="dcterms:W3CDTF">2015-10-07T07:03:00Z</dcterms:created>
  <dcterms:modified xsi:type="dcterms:W3CDTF">2017-12-18T10:06:00Z</dcterms:modified>
</cp:coreProperties>
</file>