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F6" w:rsidRPr="009B1386" w:rsidRDefault="00E409F6" w:rsidP="003E1269">
      <w:pPr>
        <w:pStyle w:val="NormlWeb"/>
        <w:jc w:val="both"/>
        <w:rPr>
          <w:rFonts w:asciiTheme="minorHAnsi" w:hAnsiTheme="minorHAnsi"/>
          <w:b/>
          <w:color w:val="auto"/>
          <w:sz w:val="28"/>
          <w:szCs w:val="28"/>
        </w:rPr>
      </w:pPr>
      <w:r w:rsidRPr="009B1386">
        <w:rPr>
          <w:rFonts w:asciiTheme="minorHAnsi" w:hAnsiTheme="minorHAnsi"/>
          <w:b/>
          <w:color w:val="auto"/>
          <w:sz w:val="28"/>
          <w:szCs w:val="28"/>
        </w:rPr>
        <w:t>Krajczáros Alapítvány - méltatás</w:t>
      </w:r>
    </w:p>
    <w:p w:rsidR="00D51057" w:rsidRPr="009B1386" w:rsidRDefault="00D51057" w:rsidP="003E1269">
      <w:pPr>
        <w:pStyle w:val="NormlWeb"/>
        <w:jc w:val="both"/>
        <w:rPr>
          <w:rFonts w:asciiTheme="minorHAnsi" w:hAnsiTheme="minorHAnsi"/>
          <w:color w:val="auto"/>
          <w:sz w:val="28"/>
          <w:szCs w:val="28"/>
        </w:rPr>
      </w:pPr>
      <w:r w:rsidRPr="009B1386">
        <w:rPr>
          <w:rFonts w:asciiTheme="minorHAnsi" w:hAnsiTheme="minorHAnsi"/>
          <w:color w:val="auto"/>
          <w:sz w:val="28"/>
          <w:szCs w:val="28"/>
        </w:rPr>
        <w:t xml:space="preserve">Nagyon fontos és tiszteletre méltó számomra az a szolgálat és munka, amit a Krajczáros Alapítvány végez, ezért támogatom </w:t>
      </w:r>
      <w:r w:rsidR="003E1269" w:rsidRPr="009B1386">
        <w:rPr>
          <w:rFonts w:asciiTheme="minorHAnsi" w:hAnsiTheme="minorHAnsi"/>
          <w:color w:val="auto"/>
          <w:sz w:val="28"/>
          <w:szCs w:val="28"/>
        </w:rPr>
        <w:t xml:space="preserve">tevékenységét </w:t>
      </w:r>
      <w:r w:rsidRPr="009B1386">
        <w:rPr>
          <w:rFonts w:asciiTheme="minorHAnsi" w:hAnsiTheme="minorHAnsi"/>
          <w:color w:val="auto"/>
          <w:sz w:val="28"/>
          <w:szCs w:val="28"/>
        </w:rPr>
        <w:t>a rendelkezésemre álló eszközökkel.</w:t>
      </w:r>
    </w:p>
    <w:p w:rsidR="00D51057" w:rsidRPr="009B1386" w:rsidRDefault="00D51057" w:rsidP="003E1269">
      <w:pPr>
        <w:pStyle w:val="NormlWeb"/>
        <w:jc w:val="both"/>
        <w:rPr>
          <w:rFonts w:asciiTheme="minorHAnsi" w:hAnsiTheme="minorHAnsi"/>
          <w:color w:val="auto"/>
          <w:sz w:val="28"/>
          <w:szCs w:val="28"/>
        </w:rPr>
      </w:pPr>
      <w:r w:rsidRPr="009B1386">
        <w:rPr>
          <w:rFonts w:asciiTheme="minorHAnsi" w:hAnsiTheme="minorHAnsi"/>
          <w:color w:val="auto"/>
          <w:sz w:val="28"/>
          <w:szCs w:val="28"/>
        </w:rPr>
        <w:t>Fontosnak érzem, hogy ne hagyjuk feledésbe merülni őseink küzdelmeit, szenvedéseit és dicsőséges örömeit, amelyet a hazáért és a nemzetért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9B1386">
        <w:rPr>
          <w:rFonts w:asciiTheme="minorHAnsi" w:hAnsiTheme="minorHAnsi"/>
          <w:color w:val="auto"/>
          <w:sz w:val="28"/>
          <w:szCs w:val="28"/>
        </w:rPr>
        <w:t>vállaltak vagy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9B1386">
        <w:rPr>
          <w:rFonts w:asciiTheme="minorHAnsi" w:hAnsiTheme="minorHAnsi"/>
          <w:color w:val="auto"/>
          <w:sz w:val="28"/>
          <w:szCs w:val="28"/>
        </w:rPr>
        <w:t>éltek át.</w:t>
      </w:r>
    </w:p>
    <w:p w:rsidR="00D51057" w:rsidRPr="009B1386" w:rsidRDefault="00D51057" w:rsidP="003E1269">
      <w:pPr>
        <w:pStyle w:val="NormlWeb"/>
        <w:jc w:val="both"/>
        <w:rPr>
          <w:rFonts w:asciiTheme="minorHAnsi" w:hAnsiTheme="minorHAnsi"/>
          <w:color w:val="auto"/>
          <w:sz w:val="28"/>
          <w:szCs w:val="28"/>
        </w:rPr>
      </w:pPr>
      <w:r w:rsidRPr="009B1386">
        <w:rPr>
          <w:rFonts w:asciiTheme="minorHAnsi" w:hAnsiTheme="minorHAnsi"/>
          <w:color w:val="auto"/>
          <w:sz w:val="28"/>
          <w:szCs w:val="28"/>
        </w:rPr>
        <w:t xml:space="preserve">Fontos megőrizni azokat a még fellelhető </w:t>
      </w:r>
      <w:r w:rsidR="003E1269" w:rsidRPr="009B1386">
        <w:rPr>
          <w:rFonts w:asciiTheme="minorHAnsi" w:hAnsiTheme="minorHAnsi"/>
          <w:color w:val="auto"/>
          <w:sz w:val="28"/>
          <w:szCs w:val="28"/>
        </w:rPr>
        <w:t>helyeket</w:t>
      </w:r>
      <w:r w:rsidRPr="009B1386">
        <w:rPr>
          <w:rFonts w:asciiTheme="minorHAnsi" w:hAnsiTheme="minorHAnsi"/>
          <w:color w:val="auto"/>
          <w:sz w:val="28"/>
          <w:szCs w:val="28"/>
        </w:rPr>
        <w:t>, amelyek őrzik a múlt emlék</w:t>
      </w:r>
      <w:r w:rsidR="003E1269" w:rsidRPr="009B1386">
        <w:rPr>
          <w:rFonts w:asciiTheme="minorHAnsi" w:hAnsiTheme="minorHAnsi"/>
          <w:color w:val="auto"/>
          <w:sz w:val="28"/>
          <w:szCs w:val="28"/>
        </w:rPr>
        <w:t>é</w:t>
      </w:r>
      <w:r w:rsidRPr="009B1386">
        <w:rPr>
          <w:rFonts w:asciiTheme="minorHAnsi" w:hAnsiTheme="minorHAnsi"/>
          <w:color w:val="auto"/>
          <w:sz w:val="28"/>
          <w:szCs w:val="28"/>
        </w:rPr>
        <w:t xml:space="preserve">t </w:t>
      </w:r>
      <w:r w:rsidR="003E1269" w:rsidRPr="009B1386">
        <w:rPr>
          <w:rFonts w:asciiTheme="minorHAnsi" w:hAnsiTheme="minorHAnsi"/>
          <w:color w:val="auto"/>
          <w:sz w:val="28"/>
          <w:szCs w:val="28"/>
        </w:rPr>
        <w:t>és fel</w:t>
      </w:r>
      <w:r w:rsidRPr="009B1386">
        <w:rPr>
          <w:rFonts w:asciiTheme="minorHAnsi" w:hAnsiTheme="minorHAnsi"/>
          <w:color w:val="auto"/>
          <w:sz w:val="28"/>
          <w:szCs w:val="28"/>
        </w:rPr>
        <w:t>idézik</w:t>
      </w:r>
      <w:r w:rsidR="003E1269" w:rsidRPr="009B1386">
        <w:rPr>
          <w:rFonts w:asciiTheme="minorHAnsi" w:hAnsiTheme="minorHAnsi"/>
          <w:color w:val="auto"/>
          <w:sz w:val="28"/>
          <w:szCs w:val="28"/>
        </w:rPr>
        <w:t xml:space="preserve"> számunkra a történelmi eseményeket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>.</w:t>
      </w:r>
    </w:p>
    <w:p w:rsidR="00D51057" w:rsidRPr="009B1386" w:rsidRDefault="00D51057" w:rsidP="003E1269">
      <w:pPr>
        <w:pStyle w:val="NormlWeb"/>
        <w:jc w:val="both"/>
        <w:rPr>
          <w:rFonts w:asciiTheme="minorHAnsi" w:hAnsiTheme="minorHAnsi" w:cs="Arial"/>
          <w:color w:val="auto"/>
          <w:sz w:val="28"/>
          <w:szCs w:val="28"/>
          <w:shd w:val="clear" w:color="auto" w:fill="FFFFFF"/>
        </w:rPr>
      </w:pPr>
      <w:r w:rsidRPr="009B1386">
        <w:rPr>
          <w:rFonts w:asciiTheme="minorHAnsi" w:hAnsiTheme="minorHAnsi"/>
          <w:color w:val="auto"/>
          <w:sz w:val="28"/>
          <w:szCs w:val="28"/>
        </w:rPr>
        <w:t>Fontos mindezt megismertetni a fiatalokkal, a családokkal</w:t>
      </w:r>
      <w:r w:rsidR="003E1269" w:rsidRPr="009B1386">
        <w:rPr>
          <w:rFonts w:asciiTheme="minorHAnsi" w:hAnsiTheme="minorHAnsi"/>
          <w:color w:val="auto"/>
          <w:sz w:val="28"/>
          <w:szCs w:val="28"/>
        </w:rPr>
        <w:t xml:space="preserve">, </w:t>
      </w:r>
      <w:r w:rsidRPr="009B1386">
        <w:rPr>
          <w:rFonts w:asciiTheme="minorHAnsi" w:hAnsiTheme="minorHAnsi" w:cs="Arial"/>
          <w:color w:val="auto"/>
          <w:sz w:val="28"/>
          <w:szCs w:val="28"/>
          <w:shd w:val="clear" w:color="auto" w:fill="FFFFFF"/>
        </w:rPr>
        <w:t xml:space="preserve">hogy </w:t>
      </w:r>
      <w:r w:rsidR="003E1269" w:rsidRPr="009B1386">
        <w:rPr>
          <w:rFonts w:asciiTheme="minorHAnsi" w:hAnsiTheme="minorHAnsi" w:cs="Arial"/>
          <w:color w:val="auto"/>
          <w:sz w:val="28"/>
          <w:szCs w:val="28"/>
          <w:shd w:val="clear" w:color="auto" w:fill="FFFFFF"/>
        </w:rPr>
        <w:t xml:space="preserve">a </w:t>
      </w:r>
      <w:r w:rsidRPr="009B1386">
        <w:rPr>
          <w:rFonts w:asciiTheme="minorHAnsi" w:hAnsiTheme="minorHAnsi" w:cs="Arial"/>
          <w:color w:val="auto"/>
          <w:sz w:val="28"/>
          <w:szCs w:val="28"/>
          <w:shd w:val="clear" w:color="auto" w:fill="FFFFFF"/>
        </w:rPr>
        <w:t>megfelelő üzenetet közvetítsü</w:t>
      </w:r>
      <w:r w:rsidR="003E1269" w:rsidRPr="009B1386">
        <w:rPr>
          <w:rFonts w:asciiTheme="minorHAnsi" w:hAnsiTheme="minorHAnsi" w:cs="Arial"/>
          <w:color w:val="auto"/>
          <w:sz w:val="28"/>
          <w:szCs w:val="28"/>
          <w:shd w:val="clear" w:color="auto" w:fill="FFFFFF"/>
        </w:rPr>
        <w:t>k és adjuk</w:t>
      </w:r>
      <w:r w:rsidRPr="009B1386">
        <w:rPr>
          <w:rFonts w:asciiTheme="minorHAnsi" w:hAnsiTheme="minorHAnsi" w:cs="Arial"/>
          <w:color w:val="auto"/>
          <w:sz w:val="28"/>
          <w:szCs w:val="28"/>
          <w:shd w:val="clear" w:color="auto" w:fill="FFFFFF"/>
        </w:rPr>
        <w:t xml:space="preserve"> át nekik. </w:t>
      </w:r>
      <w:r w:rsidRPr="009B1386">
        <w:rPr>
          <w:rFonts w:asciiTheme="minorHAnsi" w:hAnsiTheme="minorHAnsi"/>
          <w:color w:val="auto"/>
          <w:sz w:val="28"/>
          <w:szCs w:val="28"/>
        </w:rPr>
        <w:t xml:space="preserve">Hiszen 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>őseink</w:t>
      </w:r>
      <w:r w:rsidRPr="009B1386">
        <w:rPr>
          <w:rFonts w:asciiTheme="minorHAnsi" w:hAnsiTheme="minorHAnsi"/>
          <w:color w:val="auto"/>
          <w:sz w:val="28"/>
          <w:szCs w:val="28"/>
        </w:rPr>
        <w:t xml:space="preserve"> áldozat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>a</w:t>
      </w:r>
      <w:r w:rsidRPr="009B1386">
        <w:rPr>
          <w:rFonts w:asciiTheme="minorHAnsi" w:hAnsiTheme="minorHAnsi"/>
          <w:color w:val="auto"/>
          <w:sz w:val="28"/>
          <w:szCs w:val="28"/>
        </w:rPr>
        <w:t>, kiállás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>a</w:t>
      </w:r>
      <w:r w:rsidRPr="009B1386">
        <w:rPr>
          <w:rFonts w:asciiTheme="minorHAnsi" w:hAnsiTheme="minorHAnsi"/>
          <w:color w:val="auto"/>
          <w:sz w:val="28"/>
          <w:szCs w:val="28"/>
        </w:rPr>
        <w:t>, önfeláldozás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>a</w:t>
      </w:r>
      <w:r w:rsidRPr="009B1386">
        <w:rPr>
          <w:rFonts w:asciiTheme="minorHAnsi" w:hAnsiTheme="minorHAnsi"/>
          <w:color w:val="auto"/>
          <w:sz w:val="28"/>
          <w:szCs w:val="28"/>
        </w:rPr>
        <w:t xml:space="preserve"> nemes példája a család és a haza szeretetének.</w:t>
      </w:r>
    </w:p>
    <w:p w:rsidR="00D51057" w:rsidRPr="009B1386" w:rsidRDefault="003E1269" w:rsidP="003E1269">
      <w:pPr>
        <w:pStyle w:val="NormlWeb"/>
        <w:jc w:val="both"/>
        <w:rPr>
          <w:rFonts w:asciiTheme="minorHAnsi" w:hAnsiTheme="minorHAnsi"/>
          <w:color w:val="auto"/>
          <w:sz w:val="28"/>
          <w:szCs w:val="28"/>
        </w:rPr>
      </w:pPr>
      <w:r w:rsidRPr="009B1386">
        <w:rPr>
          <w:rFonts w:asciiTheme="minorHAnsi" w:hAnsiTheme="minorHAnsi"/>
          <w:color w:val="auto"/>
          <w:sz w:val="28"/>
          <w:szCs w:val="28"/>
        </w:rPr>
        <w:t>Így</w:t>
      </w:r>
      <w:r w:rsidR="00D51057" w:rsidRPr="009B1386">
        <w:rPr>
          <w:rFonts w:asciiTheme="minorHAnsi" w:hAnsiTheme="minorHAnsi"/>
          <w:color w:val="auto"/>
          <w:sz w:val="28"/>
          <w:szCs w:val="28"/>
        </w:rPr>
        <w:t xml:space="preserve"> remélhetjük, hogy az új generációk megértik majd,</w:t>
      </w:r>
      <w:r w:rsidRPr="009B1386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D51057" w:rsidRPr="009B1386">
        <w:rPr>
          <w:rFonts w:asciiTheme="minorHAnsi" w:hAnsiTheme="minorHAnsi"/>
          <w:color w:val="auto"/>
          <w:sz w:val="28"/>
          <w:szCs w:val="28"/>
        </w:rPr>
        <w:t xml:space="preserve">mit jelent magyarnak lenni, mit adtunk az idők folyamán Európának, és hogy mit jelent egy </w:t>
      </w:r>
      <w:r w:rsidRPr="009B1386">
        <w:rPr>
          <w:rFonts w:asciiTheme="minorHAnsi" w:hAnsiTheme="minorHAnsi"/>
          <w:color w:val="auto"/>
          <w:sz w:val="28"/>
          <w:szCs w:val="28"/>
        </w:rPr>
        <w:t xml:space="preserve">olyan </w:t>
      </w:r>
      <w:r w:rsidR="00D51057" w:rsidRPr="009B1386">
        <w:rPr>
          <w:rFonts w:asciiTheme="minorHAnsi" w:hAnsiTheme="minorHAnsi"/>
          <w:color w:val="auto"/>
          <w:sz w:val="28"/>
          <w:szCs w:val="28"/>
        </w:rPr>
        <w:t xml:space="preserve">nemzethez való tartozás, 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>a</w:t>
      </w:r>
      <w:r w:rsidR="00D51057" w:rsidRPr="009B1386">
        <w:rPr>
          <w:rFonts w:asciiTheme="minorHAnsi" w:hAnsiTheme="minorHAnsi"/>
          <w:color w:val="auto"/>
          <w:sz w:val="28"/>
          <w:szCs w:val="28"/>
        </w:rPr>
        <w:t>melynek ezer éves keresztény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D51057" w:rsidRPr="009B1386">
        <w:rPr>
          <w:rFonts w:asciiTheme="minorHAnsi" w:hAnsiTheme="minorHAnsi"/>
          <w:color w:val="auto"/>
          <w:sz w:val="28"/>
          <w:szCs w:val="28"/>
        </w:rPr>
        <w:t>múltja van.</w:t>
      </w:r>
      <w:r w:rsidRPr="009B1386">
        <w:rPr>
          <w:rFonts w:asciiTheme="minorHAnsi" w:hAnsiTheme="minorHAnsi" w:cs="Arial"/>
          <w:color w:val="auto"/>
          <w:sz w:val="28"/>
          <w:szCs w:val="28"/>
          <w:shd w:val="clear" w:color="auto" w:fill="FFFFFF"/>
        </w:rPr>
        <w:t xml:space="preserve"> </w:t>
      </w:r>
    </w:p>
    <w:p w:rsidR="00D51057" w:rsidRPr="009B1386" w:rsidRDefault="00D51057" w:rsidP="003E1269">
      <w:pPr>
        <w:pStyle w:val="NormlWeb"/>
        <w:jc w:val="both"/>
        <w:rPr>
          <w:rFonts w:asciiTheme="minorHAnsi" w:hAnsiTheme="minorHAnsi"/>
          <w:color w:val="auto"/>
          <w:sz w:val="28"/>
          <w:szCs w:val="28"/>
        </w:rPr>
      </w:pPr>
      <w:r w:rsidRPr="009B1386">
        <w:rPr>
          <w:rFonts w:asciiTheme="minorHAnsi" w:hAnsiTheme="minorHAnsi"/>
          <w:color w:val="auto"/>
          <w:sz w:val="28"/>
          <w:szCs w:val="28"/>
        </w:rPr>
        <w:t>Csak az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9B1386">
        <w:rPr>
          <w:rFonts w:asciiTheme="minorHAnsi" w:hAnsiTheme="minorHAnsi"/>
          <w:color w:val="auto"/>
          <w:sz w:val="28"/>
          <w:szCs w:val="28"/>
        </w:rPr>
        <w:t>így felnövekvő, ezeket az értékeket megismerő és megőrizni akaró nemzedék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9B1386">
        <w:rPr>
          <w:rFonts w:asciiTheme="minorHAnsi" w:hAnsiTheme="minorHAnsi"/>
          <w:color w:val="auto"/>
          <w:sz w:val="28"/>
          <w:szCs w:val="28"/>
        </w:rPr>
        <w:t xml:space="preserve">képes az 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>elődei</w:t>
      </w:r>
      <w:r w:rsidRPr="009B1386">
        <w:rPr>
          <w:rFonts w:asciiTheme="minorHAnsi" w:hAnsiTheme="minorHAnsi"/>
          <w:color w:val="auto"/>
          <w:sz w:val="28"/>
          <w:szCs w:val="28"/>
        </w:rPr>
        <w:t xml:space="preserve"> emlékéből, </w:t>
      </w:r>
      <w:r w:rsidR="003E1269" w:rsidRPr="009B1386">
        <w:rPr>
          <w:rFonts w:asciiTheme="minorHAnsi" w:hAnsiTheme="minorHAnsi"/>
          <w:color w:val="auto"/>
          <w:sz w:val="28"/>
          <w:szCs w:val="28"/>
        </w:rPr>
        <w:t>mint él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>etének</w:t>
      </w:r>
      <w:r w:rsidR="003E1269" w:rsidRPr="009B1386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9B1386">
        <w:rPr>
          <w:rFonts w:asciiTheme="minorHAnsi" w:hAnsiTheme="minorHAnsi"/>
          <w:color w:val="auto"/>
          <w:sz w:val="28"/>
          <w:szCs w:val="28"/>
        </w:rPr>
        <w:t>gyök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>e</w:t>
      </w:r>
      <w:r w:rsidRPr="009B1386">
        <w:rPr>
          <w:rFonts w:asciiTheme="minorHAnsi" w:hAnsiTheme="minorHAnsi"/>
          <w:color w:val="auto"/>
          <w:sz w:val="28"/>
          <w:szCs w:val="28"/>
        </w:rPr>
        <w:t>r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>é</w:t>
      </w:r>
      <w:r w:rsidRPr="009B1386">
        <w:rPr>
          <w:rFonts w:asciiTheme="minorHAnsi" w:hAnsiTheme="minorHAnsi"/>
          <w:color w:val="auto"/>
          <w:sz w:val="28"/>
          <w:szCs w:val="28"/>
        </w:rPr>
        <w:t>b</w:t>
      </w:r>
      <w:r w:rsidR="003E1269" w:rsidRPr="009B1386">
        <w:rPr>
          <w:rFonts w:asciiTheme="minorHAnsi" w:hAnsiTheme="minorHAnsi"/>
          <w:color w:val="auto"/>
          <w:sz w:val="28"/>
          <w:szCs w:val="28"/>
        </w:rPr>
        <w:t>ől</w:t>
      </w:r>
      <w:r w:rsidRPr="009B1386">
        <w:rPr>
          <w:rFonts w:asciiTheme="minorHAnsi" w:hAnsiTheme="minorHAnsi"/>
          <w:color w:val="auto"/>
          <w:sz w:val="28"/>
          <w:szCs w:val="28"/>
        </w:rPr>
        <w:t xml:space="preserve"> élni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>,</w:t>
      </w:r>
      <w:r w:rsidRPr="009B1386">
        <w:rPr>
          <w:rFonts w:asciiTheme="minorHAnsi" w:hAnsiTheme="minorHAnsi"/>
          <w:color w:val="auto"/>
          <w:sz w:val="28"/>
          <w:szCs w:val="28"/>
        </w:rPr>
        <w:t xml:space="preserve"> és új értékeket teremteni</w:t>
      </w:r>
      <w:r w:rsidR="003E1269" w:rsidRPr="009B1386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9B1386">
        <w:rPr>
          <w:rFonts w:asciiTheme="minorHAnsi" w:hAnsiTheme="minorHAnsi"/>
          <w:color w:val="auto"/>
          <w:sz w:val="28"/>
          <w:szCs w:val="28"/>
        </w:rPr>
        <w:t>gazdagít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>va</w:t>
      </w:r>
      <w:r w:rsidRPr="009B1386">
        <w:rPr>
          <w:rFonts w:asciiTheme="minorHAnsi" w:hAnsiTheme="minorHAnsi"/>
          <w:color w:val="auto"/>
          <w:sz w:val="28"/>
          <w:szCs w:val="28"/>
        </w:rPr>
        <w:t xml:space="preserve"> a magyart.</w:t>
      </w:r>
    </w:p>
    <w:p w:rsidR="00E409F6" w:rsidRPr="009B1386" w:rsidRDefault="003E1269" w:rsidP="003E1269">
      <w:pPr>
        <w:pStyle w:val="NormlWeb"/>
        <w:jc w:val="both"/>
        <w:rPr>
          <w:rFonts w:asciiTheme="minorHAnsi" w:hAnsiTheme="minorHAnsi"/>
          <w:color w:val="auto"/>
          <w:sz w:val="28"/>
          <w:szCs w:val="28"/>
        </w:rPr>
      </w:pPr>
      <w:r w:rsidRPr="009B1386">
        <w:rPr>
          <w:rFonts w:asciiTheme="minorHAnsi" w:hAnsiTheme="minorHAnsi"/>
          <w:color w:val="auto"/>
          <w:sz w:val="28"/>
          <w:szCs w:val="28"/>
        </w:rPr>
        <w:t>E</w:t>
      </w:r>
      <w:r w:rsidR="00D51057" w:rsidRPr="009B1386">
        <w:rPr>
          <w:rFonts w:asciiTheme="minorHAnsi" w:hAnsiTheme="minorHAnsi"/>
          <w:color w:val="auto"/>
          <w:sz w:val="28"/>
          <w:szCs w:val="28"/>
        </w:rPr>
        <w:t>rős ország</w:t>
      </w:r>
      <w:r w:rsidRPr="009B1386">
        <w:rPr>
          <w:rFonts w:asciiTheme="minorHAnsi" w:hAnsiTheme="minorHAnsi"/>
          <w:color w:val="auto"/>
          <w:sz w:val="28"/>
          <w:szCs w:val="28"/>
        </w:rPr>
        <w:t xml:space="preserve"> és erős </w:t>
      </w:r>
      <w:r w:rsidR="00D51057" w:rsidRPr="009B1386">
        <w:rPr>
          <w:rFonts w:asciiTheme="minorHAnsi" w:hAnsiTheme="minorHAnsi"/>
          <w:color w:val="auto"/>
          <w:sz w:val="28"/>
          <w:szCs w:val="28"/>
        </w:rPr>
        <w:t>nemzet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>,</w:t>
      </w:r>
      <w:r w:rsidR="00D51057" w:rsidRPr="009B1386">
        <w:rPr>
          <w:rFonts w:asciiTheme="minorHAnsi" w:hAnsiTheme="minorHAnsi"/>
          <w:color w:val="auto"/>
          <w:sz w:val="28"/>
          <w:szCs w:val="28"/>
        </w:rPr>
        <w:t xml:space="preserve"> életerős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D51057" w:rsidRPr="009B1386">
        <w:rPr>
          <w:rFonts w:asciiTheme="minorHAnsi" w:hAnsiTheme="minorHAnsi"/>
          <w:color w:val="auto"/>
          <w:sz w:val="28"/>
          <w:szCs w:val="28"/>
        </w:rPr>
        <w:t xml:space="preserve">emberekből áll, akik tudják mivel tartoznak 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>őseiknek</w:t>
      </w:r>
      <w:r w:rsidR="00D51057" w:rsidRPr="009B1386">
        <w:rPr>
          <w:rFonts w:asciiTheme="minorHAnsi" w:hAnsiTheme="minorHAnsi"/>
          <w:color w:val="auto"/>
          <w:sz w:val="28"/>
          <w:szCs w:val="28"/>
        </w:rPr>
        <w:t xml:space="preserve"> és mivel tartoznak az utánuk jövőknek és 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 xml:space="preserve">tudják, </w:t>
      </w:r>
      <w:r w:rsidR="00D51057" w:rsidRPr="009B1386">
        <w:rPr>
          <w:rFonts w:asciiTheme="minorHAnsi" w:hAnsiTheme="minorHAnsi"/>
          <w:color w:val="auto"/>
          <w:sz w:val="28"/>
          <w:szCs w:val="28"/>
        </w:rPr>
        <w:t xml:space="preserve">hogy mindez nem 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 xml:space="preserve">csupán </w:t>
      </w:r>
      <w:r w:rsidR="00D51057" w:rsidRPr="009B1386">
        <w:rPr>
          <w:rFonts w:asciiTheme="minorHAnsi" w:hAnsiTheme="minorHAnsi"/>
          <w:color w:val="auto"/>
          <w:sz w:val="28"/>
          <w:szCs w:val="28"/>
        </w:rPr>
        <w:t>érzelem, hanem elkötelezett élet a hétköznapokban és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D51057" w:rsidRPr="009B1386">
        <w:rPr>
          <w:rFonts w:asciiTheme="minorHAnsi" w:hAnsiTheme="minorHAnsi"/>
          <w:color w:val="auto"/>
          <w:sz w:val="28"/>
          <w:szCs w:val="28"/>
        </w:rPr>
        <w:t>a kihívások napjaiban is.</w:t>
      </w:r>
      <w:r w:rsidR="00E409F6" w:rsidRPr="009B1386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D51057" w:rsidRPr="009B1386" w:rsidRDefault="00E409F6" w:rsidP="003E1269">
      <w:pPr>
        <w:pStyle w:val="NormlWeb"/>
        <w:jc w:val="both"/>
        <w:rPr>
          <w:rFonts w:asciiTheme="minorHAnsi" w:hAnsiTheme="minorHAnsi"/>
          <w:color w:val="auto"/>
          <w:sz w:val="28"/>
          <w:szCs w:val="28"/>
        </w:rPr>
      </w:pPr>
      <w:r w:rsidRPr="009B1386">
        <w:rPr>
          <w:rFonts w:asciiTheme="minorHAnsi" w:hAnsiTheme="minorHAnsi"/>
          <w:color w:val="auto"/>
          <w:sz w:val="28"/>
          <w:szCs w:val="28"/>
        </w:rPr>
        <w:t>Mindannyian t</w:t>
      </w:r>
      <w:r w:rsidR="00D51057" w:rsidRPr="009B1386">
        <w:rPr>
          <w:rFonts w:asciiTheme="minorHAnsi" w:hAnsiTheme="minorHAnsi"/>
          <w:color w:val="auto"/>
          <w:sz w:val="28"/>
          <w:szCs w:val="28"/>
        </w:rPr>
        <w:t>artozunk ezzel önmagunknak!</w:t>
      </w:r>
    </w:p>
    <w:p w:rsidR="003E1269" w:rsidRPr="009B1386" w:rsidRDefault="00D51057" w:rsidP="003E1269">
      <w:pPr>
        <w:pStyle w:val="NormlWeb"/>
        <w:jc w:val="both"/>
        <w:rPr>
          <w:rFonts w:asciiTheme="minorHAnsi" w:hAnsiTheme="minorHAnsi"/>
          <w:color w:val="auto"/>
          <w:sz w:val="28"/>
          <w:szCs w:val="28"/>
        </w:rPr>
      </w:pPr>
      <w:r w:rsidRPr="009B1386">
        <w:rPr>
          <w:rFonts w:asciiTheme="minorHAnsi" w:hAnsiTheme="minorHAnsi"/>
          <w:color w:val="auto"/>
          <w:sz w:val="28"/>
          <w:szCs w:val="28"/>
        </w:rPr>
        <w:t xml:space="preserve">Köszönöm, hogy ennek megértésében és megélésében segít </w:t>
      </w:r>
      <w:r w:rsidR="009B1386">
        <w:rPr>
          <w:rFonts w:asciiTheme="minorHAnsi" w:hAnsiTheme="minorHAnsi"/>
          <w:color w:val="auto"/>
          <w:sz w:val="28"/>
          <w:szCs w:val="28"/>
        </w:rPr>
        <w:br/>
      </w:r>
      <w:bookmarkStart w:id="0" w:name="_GoBack"/>
      <w:bookmarkEnd w:id="0"/>
      <w:r w:rsidRPr="009B1386">
        <w:rPr>
          <w:rFonts w:asciiTheme="minorHAnsi" w:hAnsiTheme="minorHAnsi"/>
          <w:color w:val="auto"/>
          <w:sz w:val="28"/>
          <w:szCs w:val="28"/>
        </w:rPr>
        <w:t>a Krajczáros Alapítvány</w:t>
      </w:r>
      <w:r w:rsidR="003E1269" w:rsidRPr="009B1386">
        <w:rPr>
          <w:rFonts w:asciiTheme="minorHAnsi" w:hAnsiTheme="minorHAnsi"/>
          <w:color w:val="auto"/>
          <w:sz w:val="28"/>
          <w:szCs w:val="28"/>
        </w:rPr>
        <w:t xml:space="preserve"> és képviseli </w:t>
      </w:r>
      <w:r w:rsidR="003E1269" w:rsidRPr="009B1386">
        <w:rPr>
          <w:rFonts w:asciiTheme="minorHAnsi" w:hAnsiTheme="minorHAnsi" w:cs="Arial"/>
          <w:color w:val="auto"/>
          <w:sz w:val="28"/>
          <w:szCs w:val="28"/>
          <w:shd w:val="clear" w:color="auto" w:fill="FFFFFF"/>
        </w:rPr>
        <w:t>ezt a</w:t>
      </w:r>
      <w:r w:rsidR="00E409F6" w:rsidRPr="009B1386">
        <w:rPr>
          <w:rFonts w:asciiTheme="minorHAnsi" w:hAnsiTheme="minorHAnsi" w:cs="Arial"/>
          <w:color w:val="auto"/>
          <w:sz w:val="28"/>
          <w:szCs w:val="28"/>
          <w:shd w:val="clear" w:color="auto" w:fill="FFFFFF"/>
        </w:rPr>
        <w:t xml:space="preserve"> </w:t>
      </w:r>
      <w:r w:rsidR="003E1269" w:rsidRPr="009B1386">
        <w:rPr>
          <w:rStyle w:val="Kiemels"/>
          <w:rFonts w:asciiTheme="minorHAnsi" w:hAnsiTheme="minorHAnsi" w:cs="Arial"/>
          <w:bCs/>
          <w:i w:val="0"/>
          <w:iCs w:val="0"/>
          <w:color w:val="auto"/>
          <w:sz w:val="28"/>
          <w:szCs w:val="28"/>
          <w:shd w:val="clear" w:color="auto" w:fill="FFFFFF"/>
        </w:rPr>
        <w:t>tiszteletreméltó</w:t>
      </w:r>
      <w:r w:rsidR="00E409F6" w:rsidRPr="009B1386">
        <w:rPr>
          <w:rStyle w:val="Kiemels"/>
          <w:rFonts w:asciiTheme="minorHAnsi" w:hAnsiTheme="minorHAnsi" w:cs="Arial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</w:t>
      </w:r>
      <w:r w:rsidR="003E1269" w:rsidRPr="009B1386">
        <w:rPr>
          <w:rFonts w:asciiTheme="minorHAnsi" w:hAnsiTheme="minorHAnsi" w:cs="Arial"/>
          <w:color w:val="auto"/>
          <w:sz w:val="28"/>
          <w:szCs w:val="28"/>
          <w:shd w:val="clear" w:color="auto" w:fill="FFFFFF"/>
        </w:rPr>
        <w:t>ügyet.</w:t>
      </w:r>
    </w:p>
    <w:p w:rsidR="00D51057" w:rsidRPr="009B1386" w:rsidRDefault="00D51057" w:rsidP="003E1269">
      <w:pPr>
        <w:pStyle w:val="NormlWeb"/>
        <w:jc w:val="both"/>
        <w:rPr>
          <w:rFonts w:asciiTheme="minorHAnsi" w:hAnsiTheme="minorHAnsi"/>
          <w:color w:val="auto"/>
          <w:sz w:val="28"/>
          <w:szCs w:val="28"/>
        </w:rPr>
      </w:pPr>
      <w:r w:rsidRPr="009B1386">
        <w:rPr>
          <w:rFonts w:asciiTheme="minorHAnsi" w:hAnsiTheme="minorHAnsi"/>
          <w:color w:val="auto"/>
          <w:sz w:val="28"/>
          <w:szCs w:val="28"/>
        </w:rPr>
        <w:t xml:space="preserve">Spányi Antal </w:t>
      </w:r>
    </w:p>
    <w:p w:rsidR="00D51057" w:rsidRPr="009B1386" w:rsidRDefault="00D51057" w:rsidP="003E1269">
      <w:pPr>
        <w:pStyle w:val="NormlWeb"/>
        <w:jc w:val="both"/>
        <w:rPr>
          <w:rFonts w:asciiTheme="minorHAnsi" w:hAnsiTheme="minorHAnsi"/>
          <w:color w:val="auto"/>
          <w:sz w:val="28"/>
          <w:szCs w:val="28"/>
        </w:rPr>
      </w:pPr>
      <w:r w:rsidRPr="009B1386">
        <w:rPr>
          <w:rFonts w:asciiTheme="minorHAnsi" w:hAnsiTheme="minorHAnsi"/>
          <w:color w:val="auto"/>
          <w:sz w:val="28"/>
          <w:szCs w:val="28"/>
        </w:rPr>
        <w:t>püspök</w:t>
      </w:r>
    </w:p>
    <w:p w:rsidR="005647E6" w:rsidRPr="009B1386" w:rsidRDefault="009B1386" w:rsidP="003E1269">
      <w:pPr>
        <w:jc w:val="both"/>
        <w:rPr>
          <w:sz w:val="28"/>
          <w:szCs w:val="28"/>
        </w:rPr>
      </w:pPr>
    </w:p>
    <w:sectPr w:rsidR="005647E6" w:rsidRPr="009B1386" w:rsidSect="009B13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57"/>
    <w:rsid w:val="00073E70"/>
    <w:rsid w:val="003E1269"/>
    <w:rsid w:val="009031F5"/>
    <w:rsid w:val="009B1386"/>
    <w:rsid w:val="00A77DDB"/>
    <w:rsid w:val="00AB00F9"/>
    <w:rsid w:val="00B31FF4"/>
    <w:rsid w:val="00D51057"/>
    <w:rsid w:val="00E409F6"/>
    <w:rsid w:val="00F3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5D95"/>
  <w15:chartTrackingRefBased/>
  <w15:docId w15:val="{B68A2076-2FA9-4807-889A-2232A59B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51057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  <w:lang w:eastAsia="hu-HU"/>
    </w:rPr>
  </w:style>
  <w:style w:type="character" w:styleId="Kiemels">
    <w:name w:val="Emphasis"/>
    <w:basedOn w:val="Bekezdsalapbettpusa"/>
    <w:uiPriority w:val="20"/>
    <w:qFormat/>
    <w:rsid w:val="00D51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Bertáné Pintér Katalin</dc:creator>
  <cp:keywords/>
  <dc:description/>
  <cp:lastModifiedBy>Róbert Németh</cp:lastModifiedBy>
  <cp:revision>3</cp:revision>
  <dcterms:created xsi:type="dcterms:W3CDTF">2019-04-01T10:18:00Z</dcterms:created>
  <dcterms:modified xsi:type="dcterms:W3CDTF">2019-04-02T10:55:00Z</dcterms:modified>
</cp:coreProperties>
</file>